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AC" w:rsidRDefault="00BD44DA" w:rsidP="00C32AB9">
      <w:pPr>
        <w:pBdr>
          <w:bottom w:val="single" w:sz="4" w:space="1" w:color="auto"/>
        </w:pBdr>
        <w:jc w:val="center"/>
        <w:rPr>
          <w:rFonts w:ascii="Bodoni MT Condensed" w:hAnsi="Bodoni MT Condensed" w:cs="Arial"/>
          <w:i/>
          <w:sz w:val="26"/>
          <w:szCs w:val="26"/>
        </w:rPr>
      </w:pPr>
      <w:r w:rsidRPr="007F7F25">
        <w:rPr>
          <w:rFonts w:ascii="Bodoni MT Condensed" w:hAnsi="Bodoni MT Condensed" w:cs="Arial"/>
          <w:color w:val="365F91" w:themeColor="accent1" w:themeShade="BF"/>
          <w:sz w:val="44"/>
          <w:szCs w:val="44"/>
        </w:rPr>
        <w:t>A</w:t>
      </w:r>
      <w:r w:rsidR="009410B0" w:rsidRPr="007F7F25">
        <w:rPr>
          <w:rFonts w:ascii="Bodoni MT Condensed" w:hAnsi="Bodoni MT Condensed" w:cs="Arial"/>
          <w:color w:val="365F91" w:themeColor="accent1" w:themeShade="BF"/>
          <w:sz w:val="44"/>
          <w:szCs w:val="44"/>
        </w:rPr>
        <w:t>hmad Yani</w:t>
      </w:r>
      <w:r w:rsidR="00C32AB9" w:rsidRPr="007F7F25">
        <w:rPr>
          <w:rFonts w:ascii="Bodoni MT Condensed" w:hAnsi="Bodoni MT Condensed" w:cs="Arial"/>
          <w:i/>
          <w:sz w:val="26"/>
          <w:szCs w:val="26"/>
        </w:rPr>
        <w:t>“</w:t>
      </w:r>
      <w:r w:rsidR="00636F1B">
        <w:rPr>
          <w:rFonts w:ascii="Bodoni MT Condensed" w:hAnsi="Bodoni MT Condensed" w:cs="Arial"/>
          <w:i/>
          <w:sz w:val="26"/>
          <w:szCs w:val="26"/>
        </w:rPr>
        <w:t xml:space="preserve">Membuat Anda Tak Sabar </w:t>
      </w:r>
      <w:r w:rsidR="00FE0BD8">
        <w:rPr>
          <w:rFonts w:ascii="Bodoni MT Condensed" w:hAnsi="Bodoni MT Condensed" w:cs="Arial"/>
          <w:i/>
          <w:sz w:val="26"/>
          <w:szCs w:val="26"/>
          <w:lang w:val="en-US"/>
        </w:rPr>
        <w:t>Berbisnis</w:t>
      </w:r>
      <w:r w:rsidR="00C32AB9">
        <w:rPr>
          <w:rFonts w:ascii="Bodoni MT Condensed" w:hAnsi="Bodoni MT Condensed" w:cs="Arial"/>
          <w:i/>
          <w:sz w:val="26"/>
          <w:szCs w:val="26"/>
        </w:rPr>
        <w:t>”</w:t>
      </w:r>
    </w:p>
    <w:p w:rsidR="00636F1B" w:rsidRPr="004C6113" w:rsidRDefault="00401EC8" w:rsidP="00636F1B">
      <w:pPr>
        <w:jc w:val="both"/>
        <w:rPr>
          <w:rFonts w:ascii="Bodoni MT Condensed" w:hAnsi="Bodoni MT Condensed" w:cs="Arial"/>
          <w:noProof/>
          <w:color w:val="FF0000"/>
          <w:sz w:val="24"/>
          <w:szCs w:val="24"/>
        </w:rPr>
      </w:pPr>
      <w:r w:rsidRPr="004C6113">
        <w:rPr>
          <w:rFonts w:ascii="Bodoni MT Condensed" w:hAnsi="Bodoni MT Condensed" w:cs="Arial"/>
          <w:noProof/>
          <w:color w:val="FF0000"/>
          <w:sz w:val="24"/>
          <w:szCs w:val="24"/>
        </w:rPr>
        <w:t>ProvoAKTOR</w:t>
      </w:r>
      <w:bookmarkStart w:id="0" w:name="_GoBack"/>
      <w:bookmarkEnd w:id="0"/>
      <w:r w:rsidR="00636F1B" w:rsidRPr="004C6113">
        <w:rPr>
          <w:rFonts w:ascii="Bodoni MT Condensed" w:hAnsi="Bodoni MT Condensed" w:cs="Arial"/>
          <w:noProof/>
          <w:color w:val="FF0000"/>
          <w:sz w:val="24"/>
          <w:szCs w:val="24"/>
        </w:rPr>
        <w:t>Lebih dari sekedar Motivator.</w:t>
      </w:r>
    </w:p>
    <w:p w:rsidR="004F7C5C" w:rsidRPr="004C6113" w:rsidRDefault="00BA103C" w:rsidP="004F7C5C">
      <w:pPr>
        <w:jc w:val="both"/>
        <w:rPr>
          <w:rFonts w:ascii="Bodoni MT Condensed" w:hAnsi="Bodoni MT Condensed" w:cs="Arial"/>
          <w:noProof/>
          <w:sz w:val="24"/>
          <w:szCs w:val="24"/>
        </w:rPr>
      </w:pPr>
      <w:r w:rsidRPr="004C6113">
        <w:rPr>
          <w:rFonts w:ascii="Bodoni MT Condensed" w:hAnsi="Bodoni MT Condensed" w:cs="Arial"/>
          <w:noProof/>
          <w:sz w:val="24"/>
          <w:szCs w:val="24"/>
          <w:lang w:val="en-US" w:eastAsia="en-US"/>
        </w:rPr>
        <w:drawing>
          <wp:anchor distT="0" distB="0" distL="114300" distR="114300" simplePos="0" relativeHeight="251674624" behindDoc="0" locked="0" layoutInCell="1" allowOverlap="1">
            <wp:simplePos x="0" y="0"/>
            <wp:positionH relativeFrom="column">
              <wp:posOffset>17145</wp:posOffset>
            </wp:positionH>
            <wp:positionV relativeFrom="paragraph">
              <wp:posOffset>22860</wp:posOffset>
            </wp:positionV>
            <wp:extent cx="1633220" cy="1224915"/>
            <wp:effectExtent l="19050" t="0" r="5080" b="0"/>
            <wp:wrapSquare wrapText="bothSides"/>
            <wp:docPr id="4" name="Picture 1" descr="D:\My Document\yes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yes1111.jpg"/>
                    <pic:cNvPicPr>
                      <a:picLocks noChangeAspect="1" noChangeArrowheads="1"/>
                    </pic:cNvPicPr>
                  </pic:nvPicPr>
                  <pic:blipFill>
                    <a:blip r:embed="rId8"/>
                    <a:srcRect/>
                    <a:stretch>
                      <a:fillRect/>
                    </a:stretch>
                  </pic:blipFill>
                  <pic:spPr bwMode="auto">
                    <a:xfrm>
                      <a:off x="0" y="0"/>
                      <a:ext cx="1633220" cy="1224915"/>
                    </a:xfrm>
                    <a:prstGeom prst="rect">
                      <a:avLst/>
                    </a:prstGeom>
                    <a:noFill/>
                    <a:ln w="9525">
                      <a:noFill/>
                      <a:miter lim="800000"/>
                      <a:headEnd/>
                      <a:tailEnd/>
                    </a:ln>
                  </pic:spPr>
                </pic:pic>
              </a:graphicData>
            </a:graphic>
          </wp:anchor>
        </w:drawing>
      </w:r>
      <w:r w:rsidR="00636F1B" w:rsidRPr="004C6113">
        <w:rPr>
          <w:rFonts w:ascii="Bodoni MT Condensed" w:hAnsi="Bodoni MT Condensed" w:cs="Arial"/>
          <w:noProof/>
          <w:sz w:val="24"/>
          <w:szCs w:val="24"/>
        </w:rPr>
        <w:t xml:space="preserve">Karena </w:t>
      </w:r>
      <w:r w:rsidR="00794395" w:rsidRPr="004C6113">
        <w:rPr>
          <w:rFonts w:ascii="Bodoni MT Condensed" w:hAnsi="Bodoni MT Condensed" w:cs="Arial"/>
          <w:noProof/>
          <w:sz w:val="24"/>
          <w:szCs w:val="24"/>
        </w:rPr>
        <w:t>Provoaktor juga melakukan apa yang dikatakannya. Ini akan m</w:t>
      </w:r>
      <w:r w:rsidR="00636F1B" w:rsidRPr="004C6113">
        <w:rPr>
          <w:rFonts w:ascii="Bodoni MT Condensed" w:hAnsi="Bodoni MT Condensed" w:cs="Arial"/>
          <w:noProof/>
          <w:sz w:val="24"/>
          <w:szCs w:val="24"/>
        </w:rPr>
        <w:t>embuat Anda benar-benar tak sabar untuk mengoptimalkan potensi diri anda khusunya untuk berwirausaha</w:t>
      </w:r>
      <w:r w:rsidR="00794395" w:rsidRPr="004C6113">
        <w:rPr>
          <w:rFonts w:ascii="Bodoni MT Condensed" w:hAnsi="Bodoni MT Condensed" w:cs="Arial"/>
          <w:noProof/>
          <w:sz w:val="24"/>
          <w:szCs w:val="24"/>
        </w:rPr>
        <w:t>, untuk membuka bisnis, untuk pindah dari kuadran karyawan menjadi kuadran pemilik bisnis, untuk membuat bisnis anda jalan namun anda tetap bisa jalan-jalan</w:t>
      </w:r>
      <w:r w:rsidR="00636F1B" w:rsidRPr="004C6113">
        <w:rPr>
          <w:rFonts w:ascii="Bodoni MT Condensed" w:hAnsi="Bodoni MT Condensed" w:cs="Arial"/>
          <w:noProof/>
          <w:sz w:val="24"/>
          <w:szCs w:val="24"/>
        </w:rPr>
        <w:t>. Begitu banyak tips dan trick bisnisnya yang gila, nyleneh namun masuk akal. Tips dan Trik yang sebelumnya dipegang sangat e</w:t>
      </w:r>
      <w:r w:rsidR="00EE7525" w:rsidRPr="004C6113">
        <w:rPr>
          <w:rFonts w:ascii="Bodoni MT Condensed" w:hAnsi="Bodoni MT Condensed" w:cs="Arial"/>
          <w:noProof/>
          <w:sz w:val="24"/>
          <w:szCs w:val="24"/>
        </w:rPr>
        <w:t>rat agar tak bocor oleh pemilik</w:t>
      </w:r>
      <w:r w:rsidR="00636F1B" w:rsidRPr="004C6113">
        <w:rPr>
          <w:rFonts w:ascii="Bodoni MT Condensed" w:hAnsi="Bodoni MT Condensed" w:cs="Arial"/>
          <w:noProof/>
          <w:sz w:val="24"/>
          <w:szCs w:val="24"/>
        </w:rPr>
        <w:t xml:space="preserve"> bisnis raksasa.</w:t>
      </w:r>
      <w:r w:rsidR="00FE0BD8" w:rsidRPr="004C6113">
        <w:rPr>
          <w:rFonts w:ascii="Bodoni MT Condensed" w:hAnsi="Bodoni MT Condensed" w:cs="Arial"/>
          <w:noProof/>
          <w:sz w:val="24"/>
          <w:szCs w:val="24"/>
          <w:lang w:val="en-US"/>
        </w:rPr>
        <w:t xml:space="preserve"> </w:t>
      </w:r>
      <w:r w:rsidR="00794395" w:rsidRPr="004C6113">
        <w:rPr>
          <w:rFonts w:ascii="Bodoni MT Condensed" w:hAnsi="Bodoni MT Condensed" w:cs="Arial"/>
          <w:noProof/>
          <w:sz w:val="24"/>
          <w:szCs w:val="24"/>
        </w:rPr>
        <w:t>Rahasia yang membuat</w:t>
      </w:r>
      <w:r w:rsidR="00FE0BD8" w:rsidRPr="004C6113">
        <w:rPr>
          <w:rFonts w:ascii="Bodoni MT Condensed" w:hAnsi="Bodoni MT Condensed" w:cs="Arial"/>
          <w:noProof/>
          <w:sz w:val="24"/>
          <w:szCs w:val="24"/>
          <w:lang w:val="en-US"/>
        </w:rPr>
        <w:t xml:space="preserve"> Anda mencapai Kebebasan Financial sesegara mungkin</w:t>
      </w:r>
      <w:r w:rsidR="00794395" w:rsidRPr="004C6113">
        <w:rPr>
          <w:rFonts w:ascii="Bodoni MT Condensed" w:hAnsi="Bodoni MT Condensed" w:cs="Arial"/>
          <w:noProof/>
          <w:sz w:val="24"/>
          <w:szCs w:val="24"/>
        </w:rPr>
        <w:t xml:space="preserve">. </w:t>
      </w:r>
    </w:p>
    <w:p w:rsidR="00794395" w:rsidRPr="004C6113" w:rsidRDefault="004F7C5C" w:rsidP="00794395">
      <w:pPr>
        <w:jc w:val="both"/>
        <w:rPr>
          <w:rFonts w:ascii="Bodoni MT Condensed" w:hAnsi="Bodoni MT Condensed" w:cs="Arial"/>
          <w:sz w:val="24"/>
          <w:szCs w:val="24"/>
          <w:lang w:val="en-US"/>
        </w:rPr>
      </w:pPr>
      <w:r w:rsidRPr="004C6113">
        <w:rPr>
          <w:rFonts w:ascii="Bodoni MT Condensed" w:hAnsi="Bodoni MT Condensed" w:cs="Arial"/>
          <w:i/>
          <w:sz w:val="24"/>
          <w:szCs w:val="24"/>
        </w:rPr>
        <w:t>”Tidak ada orang yang tidak bisa, ya</w:t>
      </w:r>
      <w:r w:rsidR="00BA103C" w:rsidRPr="004C6113">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4C6113">
        <w:rPr>
          <w:rFonts w:ascii="Bodoni MT Condensed" w:hAnsi="Bodoni MT Condensed" w:cs="Arial"/>
          <w:i/>
          <w:sz w:val="24"/>
          <w:szCs w:val="24"/>
        </w:rPr>
        <w:t>ng ada adalah orang yang tidak mau. Tidak ada orang yang tidak mau, yang ada adalah orang yang tidak punya motivasi. Maka tugas pendidik adalah menemukan</w:t>
      </w:r>
      <w:r w:rsidR="00794395" w:rsidRPr="004C6113">
        <w:rPr>
          <w:rFonts w:ascii="Bodoni MT Condensed" w:hAnsi="Bodoni MT Condensed" w:cs="Arial"/>
          <w:i/>
          <w:sz w:val="24"/>
          <w:szCs w:val="24"/>
        </w:rPr>
        <w:t xml:space="preserve"> potensi warga belajar.</w:t>
      </w:r>
      <w:r w:rsidR="00FE0BD8" w:rsidRPr="004C6113">
        <w:rPr>
          <w:rFonts w:ascii="Bodoni MT Condensed" w:hAnsi="Bodoni MT Condensed" w:cs="Arial"/>
          <w:i/>
          <w:sz w:val="24"/>
          <w:szCs w:val="24"/>
          <w:lang w:val="en-US"/>
        </w:rPr>
        <w:t xml:space="preserve">  YESS!</w:t>
      </w:r>
    </w:p>
    <w:p w:rsidR="004F7C5C" w:rsidRPr="004C6113" w:rsidRDefault="004F7C5C" w:rsidP="004F7C5C">
      <w:pPr>
        <w:jc w:val="both"/>
        <w:rPr>
          <w:rFonts w:ascii="Bodoni MT Condensed" w:hAnsi="Bodoni MT Condensed" w:cs="Arial"/>
          <w:sz w:val="24"/>
          <w:szCs w:val="24"/>
        </w:rPr>
      </w:pPr>
      <w:r w:rsidRPr="004C6113">
        <w:rPr>
          <w:rFonts w:ascii="Bodoni MT Condensed" w:hAnsi="Bodoni MT Condensed" w:cs="Arial"/>
          <w:sz w:val="24"/>
          <w:szCs w:val="24"/>
        </w:rPr>
        <w:t xml:space="preserve">Mengapa harus berorientasi aksi? Sebab utamanya adalah kegelisahan menyaksikan demikian banyak perencanaan yang dibuat baik oleh organisasi masyarakat sipil maupun organisasi pemerintah yang berujung “hanya” pada laporan project. Bukan menjadi panduan langkah tindak. Maka seharusnya dilakukan perubahan. Dan perubahan itu dimulai dari perubahan </w:t>
      </w:r>
      <w:r w:rsidRPr="004C6113">
        <w:rPr>
          <w:rFonts w:ascii="Bodoni MT Condensed" w:hAnsi="Bodoni MT Condensed" w:cs="Arial"/>
          <w:i/>
          <w:sz w:val="24"/>
          <w:szCs w:val="24"/>
        </w:rPr>
        <w:t>mindset</w:t>
      </w:r>
      <w:r w:rsidRPr="004C6113">
        <w:rPr>
          <w:rFonts w:ascii="Bodoni MT Condensed" w:hAnsi="Bodoni MT Condensed" w:cs="Arial"/>
          <w:sz w:val="24"/>
          <w:szCs w:val="24"/>
        </w:rPr>
        <w:t xml:space="preserve">  manusianya. </w:t>
      </w:r>
      <w:r w:rsidRPr="004C6113">
        <w:rPr>
          <w:rFonts w:ascii="Bodoni MT Condensed" w:hAnsi="Bodoni MT Condensed" w:cs="Arial"/>
          <w:i/>
          <w:sz w:val="24"/>
          <w:szCs w:val="24"/>
        </w:rPr>
        <w:t>“Jika ingin mengubah dunia mulailah dengan mengubah (mindset) dirimu</w:t>
      </w:r>
      <w:r w:rsidR="00FE0BD8" w:rsidRPr="004C6113">
        <w:rPr>
          <w:rFonts w:ascii="Bodoni MT Condensed" w:hAnsi="Bodoni MT Condensed" w:cs="Arial"/>
          <w:i/>
          <w:sz w:val="24"/>
          <w:szCs w:val="24"/>
          <w:lang w:val="en-US"/>
        </w:rPr>
        <w:t>. Jika ingin mengubah dunia luar mulailah dengan mengubah dunia dalam Anda</w:t>
      </w:r>
      <w:r w:rsidRPr="004C6113">
        <w:rPr>
          <w:rFonts w:ascii="Bodoni MT Condensed" w:hAnsi="Bodoni MT Condensed" w:cs="Arial"/>
          <w:i/>
          <w:sz w:val="24"/>
          <w:szCs w:val="24"/>
        </w:rPr>
        <w:t>”</w:t>
      </w:r>
      <w:r w:rsidRPr="004C6113">
        <w:rPr>
          <w:rFonts w:ascii="Bodoni MT Condensed" w:hAnsi="Bodoni MT Condensed" w:cs="Arial"/>
          <w:sz w:val="24"/>
          <w:szCs w:val="24"/>
        </w:rPr>
        <w:t xml:space="preserve">. </w:t>
      </w:r>
    </w:p>
    <w:p w:rsidR="004F7C5C" w:rsidRPr="004C6113" w:rsidRDefault="004F7C5C" w:rsidP="004F7C5C">
      <w:pPr>
        <w:jc w:val="both"/>
        <w:rPr>
          <w:rFonts w:ascii="Bodoni MT Condensed" w:hAnsi="Bodoni MT Condensed" w:cs="Arial"/>
          <w:b/>
          <w:color w:val="FF3300"/>
          <w:sz w:val="24"/>
          <w:szCs w:val="24"/>
        </w:rPr>
      </w:pPr>
      <w:r w:rsidRPr="004C6113">
        <w:rPr>
          <w:rFonts w:ascii="Bodoni MT Condensed" w:hAnsi="Bodoni MT Condensed" w:cs="Arial"/>
          <w:b/>
          <w:color w:val="FF3300"/>
          <w:sz w:val="24"/>
          <w:szCs w:val="24"/>
        </w:rPr>
        <w:t xml:space="preserve">Dari </w:t>
      </w:r>
      <w:r w:rsidRPr="004C6113">
        <w:rPr>
          <w:rFonts w:ascii="Bodoni MT Condensed" w:hAnsi="Bodoni MT Condensed" w:cs="Arial"/>
          <w:b/>
          <w:i/>
          <w:color w:val="FF3300"/>
          <w:sz w:val="24"/>
          <w:szCs w:val="24"/>
        </w:rPr>
        <w:t xml:space="preserve">Individual Action </w:t>
      </w:r>
      <w:r w:rsidRPr="004C6113">
        <w:rPr>
          <w:rFonts w:ascii="Bodoni MT Condensed" w:hAnsi="Bodoni MT Condensed" w:cs="Arial"/>
          <w:b/>
          <w:color w:val="FF3300"/>
          <w:sz w:val="24"/>
          <w:szCs w:val="24"/>
        </w:rPr>
        <w:t>Menuju C</w:t>
      </w:r>
      <w:r w:rsidRPr="004C6113">
        <w:rPr>
          <w:rFonts w:ascii="Bodoni MT Condensed" w:hAnsi="Bodoni MT Condensed" w:cs="Arial"/>
          <w:b/>
          <w:i/>
          <w:color w:val="FF3300"/>
          <w:sz w:val="24"/>
          <w:szCs w:val="24"/>
        </w:rPr>
        <w:t>ommunity Action</w:t>
      </w:r>
    </w:p>
    <w:p w:rsidR="004F7C5C" w:rsidRPr="004C6113" w:rsidRDefault="004F7C5C" w:rsidP="004F7C5C">
      <w:pPr>
        <w:jc w:val="both"/>
        <w:rPr>
          <w:rFonts w:ascii="Bodoni MT Condensed" w:hAnsi="Bodoni MT Condensed" w:cs="Arial"/>
          <w:i/>
          <w:sz w:val="24"/>
          <w:szCs w:val="24"/>
        </w:rPr>
      </w:pPr>
      <w:r w:rsidRPr="004C6113">
        <w:rPr>
          <w:rFonts w:ascii="Bodoni MT Condensed" w:hAnsi="Bodoni MT Condensed" w:cs="Arial"/>
          <w:i/>
          <w:sz w:val="24"/>
          <w:szCs w:val="24"/>
        </w:rPr>
        <w:t xml:space="preserve">“Take Action Miracle Happen” </w:t>
      </w:r>
    </w:p>
    <w:p w:rsidR="004F7C5C" w:rsidRPr="004C6113" w:rsidRDefault="00217C59" w:rsidP="004F7C5C">
      <w:pPr>
        <w:jc w:val="both"/>
        <w:rPr>
          <w:rFonts w:ascii="Bodoni MT Condensed" w:hAnsi="Bodoni MT Condensed" w:cs="Arial"/>
          <w:sz w:val="24"/>
          <w:szCs w:val="24"/>
        </w:rPr>
      </w:pPr>
      <w:r w:rsidRPr="00217C59">
        <w:rPr>
          <w:noProof/>
          <w:sz w:val="24"/>
          <w:szCs w:val="24"/>
        </w:rPr>
        <w:pict>
          <v:shapetype id="_x0000_t202" coordsize="21600,21600" o:spt="202" path="m,l,21600r21600,l21600,xe">
            <v:stroke joinstyle="miter"/>
            <v:path gradientshapeok="t" o:connecttype="rect"/>
          </v:shapetype>
          <v:shape id="Text Box 4" o:spid="_x0000_s1026" type="#_x0000_t202" style="position:absolute;left:0;text-align:left;margin-left:-75.5pt;margin-top:74.7pt;width:66.55pt;height:18.3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" fillcolor="white [3201]" strokeweight=".5pt">
            <v:textbox>
              <w:txbxContent>
                <w:p w:rsidR="004F0671" w:rsidRPr="00750246" w:rsidRDefault="004F0671">
                  <w:pPr>
                    <w:rPr>
                      <w:sz w:val="16"/>
                      <w:szCs w:val="16"/>
                    </w:rPr>
                  </w:pPr>
                  <w:r w:rsidRPr="00750246">
                    <w:rPr>
                      <w:sz w:val="16"/>
                      <w:szCs w:val="16"/>
                    </w:rPr>
                    <w:t>Bupati Sergai</w:t>
                  </w:r>
                </w:p>
              </w:txbxContent>
            </v:textbox>
          </v:shape>
        </w:pict>
      </w:r>
      <w:r w:rsidR="00750246" w:rsidRPr="004C6113">
        <w:rPr>
          <w:noProof/>
          <w:sz w:val="24"/>
          <w:szCs w:val="24"/>
          <w:lang w:val="en-US" w:eastAsia="en-US"/>
        </w:rPr>
        <w:drawing>
          <wp:anchor distT="0" distB="0" distL="114300" distR="114300" simplePos="0" relativeHeight="251668480" behindDoc="0" locked="0" layoutInCell="1" allowOverlap="1">
            <wp:simplePos x="0" y="0"/>
            <wp:positionH relativeFrom="column">
              <wp:posOffset>16510</wp:posOffset>
            </wp:positionH>
            <wp:positionV relativeFrom="paragraph">
              <wp:posOffset>50800</wp:posOffset>
            </wp:positionV>
            <wp:extent cx="845185" cy="11271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5185" cy="1127125"/>
                    </a:xfrm>
                    <a:prstGeom prst="rect">
                      <a:avLst/>
                    </a:prstGeom>
                  </pic:spPr>
                </pic:pic>
              </a:graphicData>
            </a:graphic>
          </wp:anchor>
        </w:drawing>
      </w:r>
      <w:r w:rsidR="004F7C5C" w:rsidRPr="004C6113">
        <w:rPr>
          <w:rFonts w:ascii="Bodoni MT Condensed" w:hAnsi="Bodoni MT Condensed" w:cs="Arial"/>
          <w:sz w:val="24"/>
          <w:szCs w:val="24"/>
        </w:rPr>
        <w:t xml:space="preserve">Asset terbesar setiap orang adalah dirinya sendiri. Mindsetnya. Cara pandangnya. Cara berpikirnya. Jika mindsetnya positif, maka tidak ada kesulitan baginya mengembangkan dirinya seoptimal mungkin. Dan pada giliranya hal itu akan memberikan kontribusi pada terbentuknya lingkungan kerja yang lebih positif. Lingkungan kerja yang sehat, penuh gairah, saling mendukung, dinamis dan penuh tenaga.  Pada kondisi itulah pencapaian Visi organisasi/komunitas menjadi hal yang niscaya. </w:t>
      </w:r>
    </w:p>
    <w:p w:rsidR="004F7C5C" w:rsidRPr="004C6113" w:rsidRDefault="004F7C5C" w:rsidP="004F7C5C">
      <w:pPr>
        <w:jc w:val="both"/>
        <w:rPr>
          <w:rFonts w:ascii="Bodoni MT Condensed" w:hAnsi="Bodoni MT Condensed" w:cs="Arial"/>
          <w:sz w:val="24"/>
          <w:szCs w:val="24"/>
        </w:rPr>
      </w:pPr>
      <w:r w:rsidRPr="004C6113">
        <w:rPr>
          <w:rFonts w:ascii="Bodoni MT Condensed" w:hAnsi="Bodoni MT Condensed" w:cs="Arial"/>
          <w:sz w:val="24"/>
          <w:szCs w:val="24"/>
        </w:rPr>
        <w:t>”</w:t>
      </w:r>
      <w:r w:rsidRPr="004C6113">
        <w:rPr>
          <w:rFonts w:ascii="Bodoni MT Condensed" w:hAnsi="Bodoni MT Condensed" w:cs="Arial"/>
          <w:i/>
          <w:sz w:val="24"/>
          <w:szCs w:val="24"/>
        </w:rPr>
        <w:t>kita tidak bisa mengajar seseorang kecuali membantunya menemukan potensi dirinya sebagai harta kekayaannya yang paling berharga</w:t>
      </w:r>
      <w:r w:rsidRPr="004C6113">
        <w:rPr>
          <w:rFonts w:ascii="Bodoni MT Condensed" w:hAnsi="Bodoni MT Condensed" w:cs="Arial"/>
          <w:sz w:val="24"/>
          <w:szCs w:val="24"/>
        </w:rPr>
        <w:t>” (Galileo Gallilei).</w:t>
      </w:r>
    </w:p>
    <w:p w:rsidR="004F7C5C" w:rsidRPr="004C6113" w:rsidRDefault="004F7C5C" w:rsidP="004F7C5C">
      <w:pPr>
        <w:rPr>
          <w:rFonts w:ascii="Bodoni MT Condensed" w:hAnsi="Bodoni MT Condensed" w:cs="Arial"/>
          <w:b/>
          <w:color w:val="FF3300"/>
          <w:sz w:val="24"/>
          <w:szCs w:val="24"/>
        </w:rPr>
      </w:pPr>
      <w:r w:rsidRPr="004C6113">
        <w:rPr>
          <w:rFonts w:ascii="Bodoni MT Condensed" w:hAnsi="Bodoni MT Condensed" w:cs="Arial"/>
          <w:b/>
          <w:color w:val="FF3300"/>
          <w:sz w:val="24"/>
          <w:szCs w:val="24"/>
        </w:rPr>
        <w:t>PENDEKATAN PELATIHAN</w:t>
      </w:r>
    </w:p>
    <w:p w:rsidR="004F7C5C" w:rsidRPr="004C6113" w:rsidRDefault="00217C59" w:rsidP="004F7C5C">
      <w:pPr>
        <w:jc w:val="both"/>
        <w:rPr>
          <w:rFonts w:ascii="Bodoni MT Condensed" w:hAnsi="Bodoni MT Condensed" w:cs="Arial"/>
          <w:sz w:val="24"/>
          <w:szCs w:val="24"/>
        </w:rPr>
      </w:pPr>
      <w:r w:rsidRPr="00217C59">
        <w:rPr>
          <w:rFonts w:ascii="Bodoni MT Condensed" w:hAnsi="Bodoni MT Condensed" w:cs="Arial"/>
          <w:b/>
          <w:noProof/>
          <w:color w:val="FF0000"/>
          <w:sz w:val="24"/>
          <w:szCs w:val="24"/>
        </w:rPr>
        <w:pict>
          <v:shape id="Text Box 7" o:spid="_x0000_s1027" type="#_x0000_t202" style="position:absolute;left:0;text-align:left;margin-left:331.45pt;margin-top:87pt;width:133.1pt;height:16.9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" fillcolor="white [3201]" strokeweight=".5pt">
            <v:textbox>
              <w:txbxContent>
                <w:p w:rsidR="004F0671" w:rsidRPr="00750246" w:rsidRDefault="004F0671" w:rsidP="00750246">
                  <w:pPr>
                    <w:jc w:val="center"/>
                    <w:rPr>
                      <w:sz w:val="16"/>
                      <w:szCs w:val="16"/>
                    </w:rPr>
                  </w:pPr>
                  <w:r>
                    <w:rPr>
                      <w:sz w:val="16"/>
                      <w:szCs w:val="16"/>
                    </w:rPr>
                    <w:t>Yayasan Bakti</w:t>
                  </w:r>
                </w:p>
              </w:txbxContent>
            </v:textbox>
          </v:shape>
        </w:pict>
      </w:r>
      <w:r w:rsidR="004F7C5C" w:rsidRPr="004C6113">
        <w:rPr>
          <w:rFonts w:ascii="Bodoni MT Condensed" w:hAnsi="Bodoni MT Condensed" w:cs="Arial"/>
          <w:b/>
          <w:noProof/>
          <w:color w:val="FF0000"/>
          <w:sz w:val="24"/>
          <w:szCs w:val="24"/>
          <w:lang w:val="en-US" w:eastAsia="en-US"/>
        </w:rPr>
        <w:drawing>
          <wp:anchor distT="0" distB="0" distL="114300" distR="114300" simplePos="0" relativeHeight="251666432" behindDoc="0" locked="0" layoutInCell="1" allowOverlap="1">
            <wp:simplePos x="0" y="0"/>
            <wp:positionH relativeFrom="column">
              <wp:posOffset>4205605</wp:posOffset>
            </wp:positionH>
            <wp:positionV relativeFrom="paragraph">
              <wp:posOffset>78105</wp:posOffset>
            </wp:positionV>
            <wp:extent cx="1685925" cy="1233170"/>
            <wp:effectExtent l="0" t="0" r="9525" b="5080"/>
            <wp:wrapSquare wrapText="bothSides"/>
            <wp:docPr id="2" name="Picture 2" descr="D:\Foto Ayah\ocpat-bAkti\P110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Ayah\ocpat-bAkti\P110004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1233170"/>
                    </a:xfrm>
                    <a:prstGeom prst="rect">
                      <a:avLst/>
                    </a:prstGeom>
                    <a:noFill/>
                    <a:ln>
                      <a:noFill/>
                    </a:ln>
                  </pic:spPr>
                </pic:pic>
              </a:graphicData>
            </a:graphic>
          </wp:anchor>
        </w:drawing>
      </w:r>
      <w:r w:rsidR="004F7C5C" w:rsidRPr="004C6113">
        <w:rPr>
          <w:rFonts w:ascii="Bodoni MT Condensed" w:hAnsi="Bodoni MT Condensed" w:cs="Arial"/>
          <w:sz w:val="24"/>
          <w:szCs w:val="24"/>
        </w:rPr>
        <w:t xml:space="preserve">Maka pendekatan pelatihan yang saya pakai adalah </w:t>
      </w:r>
      <w:r w:rsidR="004F7C5C" w:rsidRPr="004C6113">
        <w:rPr>
          <w:rFonts w:ascii="Bodoni MT Condensed" w:hAnsi="Bodoni MT Condensed" w:cs="Arial"/>
          <w:i/>
          <w:sz w:val="24"/>
          <w:szCs w:val="24"/>
        </w:rPr>
        <w:t>Strength Based Approach (Pendekatan Berbasis Kekuatan/</w:t>
      </w:r>
      <w:r w:rsidR="004F7C5C" w:rsidRPr="004C6113">
        <w:rPr>
          <w:rFonts w:ascii="Bodoni MT Condensed" w:hAnsi="Bodoni MT Condensed" w:cs="Arial"/>
          <w:b/>
          <w:i/>
          <w:sz w:val="24"/>
          <w:szCs w:val="24"/>
        </w:rPr>
        <w:t>PBK</w:t>
      </w:r>
      <w:r w:rsidR="004F7C5C" w:rsidRPr="004C6113">
        <w:rPr>
          <w:rFonts w:ascii="Bodoni MT Condensed" w:hAnsi="Bodoni MT Condensed" w:cs="Arial"/>
          <w:i/>
          <w:sz w:val="24"/>
          <w:szCs w:val="24"/>
        </w:rPr>
        <w:t>) atau Asset Based Thinking (Berpikir Berbasis Asset/</w:t>
      </w:r>
      <w:r w:rsidR="004F7C5C" w:rsidRPr="004C6113">
        <w:rPr>
          <w:rFonts w:ascii="Bodoni MT Condensed" w:hAnsi="Bodoni MT Condensed" w:cs="Arial"/>
          <w:b/>
          <w:i/>
          <w:sz w:val="24"/>
          <w:szCs w:val="24"/>
        </w:rPr>
        <w:t>BBA</w:t>
      </w:r>
      <w:r w:rsidR="004F7C5C" w:rsidRPr="004C6113">
        <w:rPr>
          <w:rFonts w:ascii="Bodoni MT Condensed" w:hAnsi="Bodoni MT Condensed" w:cs="Arial"/>
          <w:i/>
          <w:sz w:val="24"/>
          <w:szCs w:val="24"/>
        </w:rPr>
        <w:t>).</w:t>
      </w:r>
      <w:r w:rsidR="004F7C5C" w:rsidRPr="004C6113">
        <w:rPr>
          <w:rFonts w:ascii="Bodoni MT Condensed" w:hAnsi="Bodoni MT Condensed" w:cs="Arial"/>
          <w:sz w:val="24"/>
          <w:szCs w:val="24"/>
        </w:rPr>
        <w:t xml:space="preserve"> Sebuah pendekatan pelatihan yang mampu membangunkan naga dalam diri setiap peserta pelatihan. Karena peserta dihantarkan untuk menemukan potensi dirinya dan bukan kelemahan dirinya, berorientasi pada peluang dan bukan masalah, serta focus untuk menemukan jalan keluar (bukan sibuk mencari alasan) dari setiap tantangan yang dihadapinya. Spirit dan jiwa yang menjadi syarat utama seorang Wirausaha Sosial Sejati.  </w:t>
      </w:r>
    </w:p>
    <w:p w:rsidR="004F7C5C" w:rsidRPr="007F7F25" w:rsidRDefault="004C6113" w:rsidP="004F7C5C">
      <w:pPr>
        <w:rPr>
          <w:rFonts w:ascii="Bodoni MT Condensed" w:hAnsi="Bodoni MT Condensed" w:cs="Arial"/>
          <w:b/>
          <w:color w:val="FF0000"/>
          <w:sz w:val="26"/>
          <w:szCs w:val="26"/>
        </w:rPr>
      </w:pPr>
      <w:r>
        <w:rPr>
          <w:rFonts w:ascii="Bodoni MT Condensed" w:hAnsi="Bodoni MT Condensed" w:cs="Arial"/>
          <w:b/>
          <w:color w:val="FF0000"/>
          <w:sz w:val="26"/>
          <w:szCs w:val="26"/>
        </w:rPr>
        <w:br w:type="page"/>
      </w:r>
      <w:r w:rsidR="004F7C5C" w:rsidRPr="007F7F25">
        <w:rPr>
          <w:rFonts w:ascii="Bodoni MT Condensed" w:hAnsi="Bodoni MT Condensed" w:cs="Arial"/>
          <w:b/>
          <w:color w:val="FF0000"/>
          <w:sz w:val="26"/>
          <w:szCs w:val="26"/>
        </w:rPr>
        <w:lastRenderedPageBreak/>
        <w:t>PENGGUNA JASA.</w:t>
      </w:r>
    </w:p>
    <w:p w:rsidR="004F7C5C" w:rsidRDefault="00BA103C" w:rsidP="004F7C5C">
      <w:pPr>
        <w:rPr>
          <w:rFonts w:ascii="Bodoni MT Condensed" w:eastAsia="Times New Roman" w:hAnsi="Bodoni MT Condensed" w:cs="Times New Roman"/>
          <w:snapToGrid w:val="0"/>
          <w:color w:val="000000"/>
          <w:w w:val="0"/>
          <w:sz w:val="0"/>
          <w:szCs w:val="0"/>
          <w:u w:color="000000"/>
          <w:bdr w:val="none" w:sz="0" w:space="0" w:color="000000"/>
          <w:shd w:val="clear" w:color="000000" w:fill="000000"/>
        </w:rPr>
      </w:pPr>
      <w:r>
        <w:rPr>
          <w:rFonts w:ascii="Bodoni MT Condensed" w:hAnsi="Bodoni MT Condensed" w:cs="Arial"/>
          <w:noProof/>
          <w:sz w:val="26"/>
          <w:szCs w:val="26"/>
          <w:lang w:val="en-US" w:eastAsia="en-US"/>
        </w:rPr>
        <w:drawing>
          <wp:anchor distT="0" distB="0" distL="114300" distR="114300" simplePos="0" relativeHeight="251673600" behindDoc="1" locked="0" layoutInCell="1" allowOverlap="1">
            <wp:simplePos x="0" y="0"/>
            <wp:positionH relativeFrom="column">
              <wp:posOffset>4297680</wp:posOffset>
            </wp:positionH>
            <wp:positionV relativeFrom="paragraph">
              <wp:posOffset>102870</wp:posOffset>
            </wp:positionV>
            <wp:extent cx="1602105" cy="1216025"/>
            <wp:effectExtent l="19050" t="0" r="0" b="0"/>
            <wp:wrapTight wrapText="bothSides">
              <wp:wrapPolygon edited="0">
                <wp:start x="-257" y="0"/>
                <wp:lineTo x="-257" y="21318"/>
                <wp:lineTo x="21574" y="21318"/>
                <wp:lineTo x="21574" y="0"/>
                <wp:lineTo x="-2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02105" cy="1216025"/>
                    </a:xfrm>
                    <a:prstGeom prst="rect">
                      <a:avLst/>
                    </a:prstGeom>
                  </pic:spPr>
                </pic:pic>
              </a:graphicData>
            </a:graphic>
          </wp:anchor>
        </w:drawing>
      </w:r>
      <w:r w:rsidR="004F7C5C" w:rsidRPr="007F7F25">
        <w:rPr>
          <w:rFonts w:ascii="Bodoni MT Condensed" w:hAnsi="Bodoni MT Condensed" w:cs="Arial"/>
          <w:sz w:val="26"/>
          <w:szCs w:val="26"/>
        </w:rPr>
        <w:t>Berikut  beberapa organisasi yang memberikan kepercayaan kepada saya untuk memandu kegiatan yang mereka selenggarakan dala</w:t>
      </w:r>
      <w:r w:rsidR="004F7C5C">
        <w:rPr>
          <w:rFonts w:ascii="Bodoni MT Condensed" w:hAnsi="Bodoni MT Condensed" w:cs="Arial"/>
          <w:sz w:val="26"/>
          <w:szCs w:val="26"/>
        </w:rPr>
        <w:t>m</w:t>
      </w:r>
      <w:r w:rsidR="004F7C5C" w:rsidRPr="007F7F25">
        <w:rPr>
          <w:rFonts w:ascii="Bodoni MT Condensed" w:hAnsi="Bodoni MT Condensed" w:cs="Arial"/>
          <w:sz w:val="26"/>
          <w:szCs w:val="26"/>
        </w:rPr>
        <w:t xml:space="preserve"> 3 tahun terakhir, yaitu:</w:t>
      </w:r>
    </w:p>
    <w:p w:rsidR="00411281" w:rsidRPr="00794395" w:rsidRDefault="00217C59" w:rsidP="00411281">
      <w:pPr>
        <w:pBdr>
          <w:bottom w:val="single" w:sz="4" w:space="1" w:color="auto"/>
        </w:pBdr>
        <w:jc w:val="center"/>
        <w:rPr>
          <w:rFonts w:ascii="Bodoni MT Condensed" w:hAnsi="Bodoni MT Condensed" w:cs="Arial"/>
          <w:b/>
          <w:i/>
          <w:sz w:val="32"/>
          <w:szCs w:val="32"/>
        </w:rPr>
      </w:pPr>
      <w:r w:rsidRPr="00217C59">
        <w:rPr>
          <w:rFonts w:ascii="Bodoni MT Condensed" w:hAnsi="Bodoni MT Condensed" w:cs="Arial"/>
          <w:noProof/>
          <w:sz w:val="26"/>
          <w:szCs w:val="26"/>
          <w:lang w:val="en-US" w:eastAsia="en-US"/>
        </w:rPr>
        <w:pict>
          <v:shape id="_x0000_s1030" type="#_x0000_t202" style="position:absolute;left:0;text-align:left;margin-left:334.85pt;margin-top:40.45pt;width:133.1pt;height:16.9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" fillcolor="white [3201]" strokeweight=".5pt">
            <v:textbox>
              <w:txbxContent>
                <w:p w:rsidR="004F0671" w:rsidRPr="004C6113" w:rsidRDefault="004F0671" w:rsidP="004C6113">
                  <w:pPr>
                    <w:jc w:val="center"/>
                    <w:rPr>
                      <w:sz w:val="16"/>
                      <w:szCs w:val="16"/>
                      <w:lang w:val="en-US"/>
                    </w:rPr>
                  </w:pPr>
                  <w:r>
                    <w:rPr>
                      <w:sz w:val="16"/>
                      <w:szCs w:val="16"/>
                      <w:lang w:val="en-US"/>
                    </w:rPr>
                    <w:t>Kemenpora PSP3 2014</w:t>
                  </w:r>
                </w:p>
              </w:txbxContent>
            </v:textbox>
          </v:shape>
        </w:pict>
      </w:r>
      <w:r w:rsidR="00411281" w:rsidRPr="00794395">
        <w:rPr>
          <w:rFonts w:ascii="Bodoni MT Condensed" w:hAnsi="Bodoni MT Condensed" w:cs="Arial"/>
          <w:b/>
          <w:i/>
          <w:sz w:val="32"/>
          <w:szCs w:val="32"/>
        </w:rPr>
        <w:t>“</w:t>
      </w:r>
      <w:r w:rsidR="00794395" w:rsidRPr="00794395">
        <w:rPr>
          <w:rFonts w:ascii="Bodoni MT Condensed" w:hAnsi="Bodoni MT Condensed" w:cs="Arial"/>
          <w:b/>
          <w:i/>
          <w:sz w:val="32"/>
          <w:szCs w:val="32"/>
        </w:rPr>
        <w:t>Menebar Inspirasi Dari Sabang Hingga Papua, Membuat Orang Jadi Luar Biasa</w:t>
      </w:r>
      <w:r w:rsidR="00794395">
        <w:rPr>
          <w:rFonts w:ascii="Bodoni MT Condensed" w:hAnsi="Bodoni MT Condensed" w:cs="Arial"/>
          <w:b/>
          <w:i/>
          <w:sz w:val="32"/>
          <w:szCs w:val="32"/>
        </w:rPr>
        <w:t>, Dari Kali Lima Hingga Kampus Ternama</w:t>
      </w:r>
      <w:r w:rsidR="00794395" w:rsidRPr="00794395">
        <w:rPr>
          <w:rFonts w:ascii="Bodoni MT Condensed" w:hAnsi="Bodoni MT Condensed" w:cs="Arial"/>
          <w:b/>
          <w:i/>
          <w:sz w:val="32"/>
          <w:szCs w:val="32"/>
        </w:rPr>
        <w:t>”</w:t>
      </w:r>
    </w:p>
    <w:tbl>
      <w:tblPr>
        <w:tblStyle w:val="TableGrid"/>
        <w:tblW w:w="9576" w:type="dxa"/>
        <w:tblLook w:val="04A0"/>
      </w:tblPr>
      <w:tblGrid>
        <w:gridCol w:w="557"/>
        <w:gridCol w:w="2212"/>
        <w:gridCol w:w="2584"/>
        <w:gridCol w:w="2160"/>
        <w:gridCol w:w="2063"/>
      </w:tblGrid>
      <w:tr w:rsidR="00411281" w:rsidRPr="004C6113" w:rsidTr="004C6113">
        <w:tc>
          <w:tcPr>
            <w:tcW w:w="557" w:type="dxa"/>
          </w:tcPr>
          <w:p w:rsidR="00411281" w:rsidRPr="004C6113" w:rsidRDefault="00411281" w:rsidP="00DF6A2B">
            <w:pPr>
              <w:jc w:val="center"/>
              <w:rPr>
                <w:rFonts w:ascii="Bodoni MT Condensed" w:hAnsi="Bodoni MT Condensed" w:cs="Arial"/>
                <w:b/>
                <w:sz w:val="24"/>
                <w:szCs w:val="24"/>
              </w:rPr>
            </w:pPr>
            <w:r w:rsidRPr="004C6113">
              <w:rPr>
                <w:rFonts w:ascii="Bodoni MT Condensed" w:hAnsi="Bodoni MT Condensed" w:cs="Arial"/>
                <w:b/>
                <w:sz w:val="24"/>
                <w:szCs w:val="24"/>
              </w:rPr>
              <w:t>No</w:t>
            </w:r>
          </w:p>
        </w:tc>
        <w:tc>
          <w:tcPr>
            <w:tcW w:w="2212" w:type="dxa"/>
          </w:tcPr>
          <w:p w:rsidR="00411281" w:rsidRPr="004C6113" w:rsidRDefault="00411281" w:rsidP="00DF6A2B">
            <w:pPr>
              <w:jc w:val="center"/>
              <w:rPr>
                <w:rFonts w:ascii="Bodoni MT Condensed" w:hAnsi="Bodoni MT Condensed" w:cs="Arial"/>
                <w:b/>
                <w:sz w:val="24"/>
                <w:szCs w:val="24"/>
              </w:rPr>
            </w:pPr>
            <w:r w:rsidRPr="004C6113">
              <w:rPr>
                <w:rFonts w:ascii="Bodoni MT Condensed" w:hAnsi="Bodoni MT Condensed" w:cs="Arial"/>
                <w:b/>
                <w:sz w:val="24"/>
                <w:szCs w:val="24"/>
              </w:rPr>
              <w:t>Organisasi</w:t>
            </w:r>
          </w:p>
        </w:tc>
        <w:tc>
          <w:tcPr>
            <w:tcW w:w="2584" w:type="dxa"/>
          </w:tcPr>
          <w:p w:rsidR="00411281" w:rsidRPr="004C6113" w:rsidRDefault="00411281" w:rsidP="00DF6A2B">
            <w:pPr>
              <w:jc w:val="center"/>
              <w:rPr>
                <w:rFonts w:ascii="Bodoni MT Condensed" w:hAnsi="Bodoni MT Condensed" w:cs="Arial"/>
                <w:b/>
                <w:sz w:val="24"/>
                <w:szCs w:val="24"/>
              </w:rPr>
            </w:pPr>
            <w:r w:rsidRPr="004C6113">
              <w:rPr>
                <w:rFonts w:ascii="Bodoni MT Condensed" w:hAnsi="Bodoni MT Condensed" w:cs="Arial"/>
                <w:b/>
                <w:sz w:val="24"/>
                <w:szCs w:val="24"/>
              </w:rPr>
              <w:t>Program/Kegiatan</w:t>
            </w:r>
          </w:p>
        </w:tc>
        <w:tc>
          <w:tcPr>
            <w:tcW w:w="2160" w:type="dxa"/>
          </w:tcPr>
          <w:p w:rsidR="00411281" w:rsidRPr="004F0671" w:rsidRDefault="00411281" w:rsidP="00DF6A2B">
            <w:pPr>
              <w:jc w:val="center"/>
              <w:rPr>
                <w:rFonts w:ascii="Bodoni MT Condensed" w:hAnsi="Bodoni MT Condensed" w:cs="Arial"/>
                <w:b/>
                <w:sz w:val="24"/>
                <w:szCs w:val="24"/>
                <w:lang w:val="en-US"/>
              </w:rPr>
            </w:pPr>
            <w:r w:rsidRPr="004C6113">
              <w:rPr>
                <w:rFonts w:ascii="Bodoni MT Condensed" w:hAnsi="Bodoni MT Condensed" w:cs="Arial"/>
                <w:b/>
                <w:sz w:val="24"/>
                <w:szCs w:val="24"/>
              </w:rPr>
              <w:t>Sasaran</w:t>
            </w:r>
            <w:r w:rsidR="004F0671">
              <w:rPr>
                <w:rFonts w:ascii="Bodoni MT Condensed" w:hAnsi="Bodoni MT Condensed" w:cs="Arial"/>
                <w:b/>
                <w:sz w:val="24"/>
                <w:szCs w:val="24"/>
                <w:lang w:val="en-US"/>
              </w:rPr>
              <w:t>/ Waktu</w:t>
            </w:r>
          </w:p>
        </w:tc>
        <w:tc>
          <w:tcPr>
            <w:tcW w:w="2063" w:type="dxa"/>
          </w:tcPr>
          <w:p w:rsidR="00411281" w:rsidRPr="004C6113" w:rsidRDefault="00411281" w:rsidP="00DF6A2B">
            <w:pPr>
              <w:jc w:val="center"/>
              <w:rPr>
                <w:rFonts w:ascii="Bodoni MT Condensed" w:hAnsi="Bodoni MT Condensed" w:cs="Arial"/>
                <w:b/>
                <w:sz w:val="24"/>
                <w:szCs w:val="24"/>
              </w:rPr>
            </w:pPr>
            <w:r w:rsidRPr="004C6113">
              <w:rPr>
                <w:rFonts w:ascii="Bodoni MT Condensed" w:hAnsi="Bodoni MT Condensed" w:cs="Arial"/>
                <w:b/>
                <w:sz w:val="24"/>
                <w:szCs w:val="24"/>
              </w:rPr>
              <w:t>Kontak Person</w:t>
            </w:r>
          </w:p>
        </w:tc>
      </w:tr>
      <w:tr w:rsidR="004F0671" w:rsidRPr="004C6113" w:rsidTr="004F0671">
        <w:tc>
          <w:tcPr>
            <w:tcW w:w="557" w:type="dxa"/>
          </w:tcPr>
          <w:p w:rsidR="004F0671" w:rsidRPr="004C6113" w:rsidRDefault="004F0671" w:rsidP="004F0671">
            <w:pPr>
              <w:rPr>
                <w:rFonts w:ascii="Bodoni MT Condensed" w:hAnsi="Bodoni MT Condensed" w:cs="Arial"/>
                <w:sz w:val="24"/>
                <w:szCs w:val="24"/>
                <w:lang w:val="en-US"/>
              </w:rPr>
            </w:pPr>
          </w:p>
        </w:tc>
        <w:tc>
          <w:tcPr>
            <w:tcW w:w="2212" w:type="dxa"/>
          </w:tcPr>
          <w:p w:rsidR="004F0671" w:rsidRPr="004C6113" w:rsidRDefault="004F0671" w:rsidP="004F0671">
            <w:pPr>
              <w:rPr>
                <w:rFonts w:ascii="Bodoni MT Condensed" w:hAnsi="Bodoni MT Condensed" w:cs="Arial"/>
                <w:sz w:val="24"/>
                <w:szCs w:val="24"/>
                <w:lang w:val="en-US"/>
              </w:rPr>
            </w:pPr>
            <w:r>
              <w:rPr>
                <w:rFonts w:ascii="Bodoni MT Condensed" w:hAnsi="Bodoni MT Condensed" w:cs="Arial"/>
                <w:sz w:val="24"/>
                <w:szCs w:val="24"/>
                <w:lang w:val="en-US"/>
              </w:rPr>
              <w:t>Pirac School of Fundraising dan PTY AMB (Unilever Group)</w:t>
            </w:r>
          </w:p>
        </w:tc>
        <w:tc>
          <w:tcPr>
            <w:tcW w:w="2584" w:type="dxa"/>
          </w:tcPr>
          <w:p w:rsidR="004F0671" w:rsidRPr="004C6113" w:rsidRDefault="00FD2291" w:rsidP="004F0671">
            <w:pPr>
              <w:rPr>
                <w:rFonts w:ascii="Bodoni MT Condensed" w:hAnsi="Bodoni MT Condensed" w:cs="Arial"/>
                <w:sz w:val="24"/>
                <w:szCs w:val="24"/>
                <w:lang w:val="en-US"/>
              </w:rPr>
            </w:pPr>
            <w:r>
              <w:rPr>
                <w:rFonts w:ascii="Bodoni MT Condensed" w:hAnsi="Bodoni MT Condensed" w:cs="Arial"/>
                <w:sz w:val="24"/>
                <w:szCs w:val="24"/>
                <w:lang w:val="en-US"/>
              </w:rPr>
              <w:t xml:space="preserve">Workshop </w:t>
            </w:r>
            <w:r w:rsidR="004F0671">
              <w:rPr>
                <w:rFonts w:ascii="Bodoni MT Condensed" w:hAnsi="Bodoni MT Condensed" w:cs="Arial"/>
                <w:sz w:val="24"/>
                <w:szCs w:val="24"/>
                <w:lang w:val="en-US"/>
              </w:rPr>
              <w:t>Pengembangan Ekonomi Warga sekitar wilayah Pabrik</w:t>
            </w:r>
          </w:p>
        </w:tc>
        <w:tc>
          <w:tcPr>
            <w:tcW w:w="2160" w:type="dxa"/>
          </w:tcPr>
          <w:p w:rsidR="004F0671" w:rsidRDefault="004F0671" w:rsidP="004F0671">
            <w:pPr>
              <w:rPr>
                <w:rFonts w:ascii="Bodoni MT Condensed" w:hAnsi="Bodoni MT Condensed" w:cs="Arial"/>
                <w:sz w:val="24"/>
                <w:szCs w:val="24"/>
                <w:lang w:val="en-US"/>
              </w:rPr>
            </w:pPr>
            <w:r>
              <w:rPr>
                <w:rFonts w:ascii="Bodoni MT Condensed" w:hAnsi="Bodoni MT Condensed" w:cs="Arial"/>
                <w:sz w:val="24"/>
                <w:szCs w:val="24"/>
                <w:lang w:val="en-US"/>
              </w:rPr>
              <w:t>Masyarakat sekitar Pabrik</w:t>
            </w:r>
          </w:p>
          <w:p w:rsidR="00FD2291" w:rsidRDefault="00FD2291" w:rsidP="004F0671">
            <w:pPr>
              <w:rPr>
                <w:rFonts w:ascii="Bodoni MT Condensed" w:hAnsi="Bodoni MT Condensed" w:cs="Arial"/>
                <w:sz w:val="24"/>
                <w:szCs w:val="24"/>
                <w:lang w:val="en-US"/>
              </w:rPr>
            </w:pPr>
            <w:r>
              <w:rPr>
                <w:rFonts w:ascii="Bodoni MT Condensed" w:hAnsi="Bodoni MT Condensed" w:cs="Arial"/>
                <w:sz w:val="24"/>
                <w:szCs w:val="24"/>
                <w:lang w:val="en-US"/>
              </w:rPr>
              <w:t>16 Desember 2016</w:t>
            </w:r>
          </w:p>
          <w:p w:rsidR="00FD2291" w:rsidRPr="004C6113" w:rsidRDefault="00FD2291" w:rsidP="004F0671">
            <w:pPr>
              <w:rPr>
                <w:rFonts w:ascii="Bodoni MT Condensed" w:hAnsi="Bodoni MT Condensed" w:cs="Arial"/>
                <w:sz w:val="24"/>
                <w:szCs w:val="24"/>
                <w:lang w:val="en-US"/>
              </w:rPr>
            </w:pPr>
          </w:p>
        </w:tc>
        <w:tc>
          <w:tcPr>
            <w:tcW w:w="2063" w:type="dxa"/>
          </w:tcPr>
          <w:p w:rsidR="004F0671" w:rsidRPr="004C6113" w:rsidRDefault="004F0671" w:rsidP="004F0671">
            <w:pPr>
              <w:rPr>
                <w:rFonts w:ascii="Bodoni MT Condensed" w:hAnsi="Bodoni MT Condensed" w:cs="Arial"/>
                <w:sz w:val="24"/>
                <w:szCs w:val="24"/>
                <w:lang w:val="en-US"/>
              </w:rPr>
            </w:pPr>
            <w:r>
              <w:rPr>
                <w:rFonts w:ascii="Bodoni MT Condensed" w:hAnsi="Bodoni MT Condensed" w:cs="Arial"/>
                <w:sz w:val="24"/>
                <w:szCs w:val="24"/>
                <w:lang w:val="en-US"/>
              </w:rPr>
              <w:t>Nor Hiqmah</w:t>
            </w:r>
          </w:p>
        </w:tc>
      </w:tr>
      <w:tr w:rsidR="004F0671" w:rsidRPr="004C6113" w:rsidTr="004F0671">
        <w:tc>
          <w:tcPr>
            <w:tcW w:w="557" w:type="dxa"/>
          </w:tcPr>
          <w:p w:rsidR="004F0671" w:rsidRPr="004C6113" w:rsidRDefault="004F0671" w:rsidP="004F0671">
            <w:pPr>
              <w:rPr>
                <w:rFonts w:ascii="Bodoni MT Condensed" w:hAnsi="Bodoni MT Condensed" w:cs="Arial"/>
                <w:sz w:val="24"/>
                <w:szCs w:val="24"/>
                <w:lang w:val="en-US"/>
              </w:rPr>
            </w:pPr>
          </w:p>
        </w:tc>
        <w:tc>
          <w:tcPr>
            <w:tcW w:w="2212" w:type="dxa"/>
          </w:tcPr>
          <w:p w:rsidR="004F0671" w:rsidRPr="004C6113" w:rsidRDefault="004F0671" w:rsidP="004F0671">
            <w:pPr>
              <w:rPr>
                <w:rFonts w:ascii="Bodoni MT Condensed" w:hAnsi="Bodoni MT Condensed" w:cs="Arial"/>
                <w:sz w:val="24"/>
                <w:szCs w:val="24"/>
                <w:lang w:val="en-US"/>
              </w:rPr>
            </w:pPr>
            <w:r>
              <w:rPr>
                <w:rFonts w:ascii="Bodoni MT Condensed" w:hAnsi="Bodoni MT Condensed" w:cs="Arial"/>
                <w:sz w:val="24"/>
                <w:szCs w:val="24"/>
                <w:lang w:val="en-US"/>
              </w:rPr>
              <w:t>Prisma LP3ES dan Kemenpora RI</w:t>
            </w:r>
          </w:p>
        </w:tc>
        <w:tc>
          <w:tcPr>
            <w:tcW w:w="2584" w:type="dxa"/>
          </w:tcPr>
          <w:p w:rsidR="004F0671" w:rsidRPr="004C6113" w:rsidRDefault="004F0671" w:rsidP="004F0671">
            <w:pPr>
              <w:rPr>
                <w:rFonts w:ascii="Bodoni MT Condensed" w:hAnsi="Bodoni MT Condensed" w:cs="Arial"/>
                <w:sz w:val="24"/>
                <w:szCs w:val="24"/>
                <w:lang w:val="en-US"/>
              </w:rPr>
            </w:pPr>
            <w:r>
              <w:rPr>
                <w:rFonts w:ascii="Bodoni MT Condensed" w:hAnsi="Bodoni MT Condensed" w:cs="Arial"/>
                <w:sz w:val="24"/>
                <w:szCs w:val="24"/>
                <w:lang w:val="en-US"/>
              </w:rPr>
              <w:t>Entrepresnership Training bagi Pemuda Sarjana Penggerak Pembangunan Pedesaan (PSP3)</w:t>
            </w:r>
          </w:p>
        </w:tc>
        <w:tc>
          <w:tcPr>
            <w:tcW w:w="2160" w:type="dxa"/>
          </w:tcPr>
          <w:p w:rsidR="004F0671" w:rsidRPr="004C6113" w:rsidRDefault="004F0671" w:rsidP="004F0671">
            <w:pPr>
              <w:rPr>
                <w:rFonts w:ascii="Bodoni MT Condensed" w:hAnsi="Bodoni MT Condensed" w:cs="Arial"/>
                <w:sz w:val="24"/>
                <w:szCs w:val="24"/>
                <w:lang w:val="en-US"/>
              </w:rPr>
            </w:pPr>
            <w:r>
              <w:rPr>
                <w:rFonts w:ascii="Bodoni MT Condensed" w:hAnsi="Bodoni MT Condensed" w:cs="Arial"/>
                <w:sz w:val="24"/>
                <w:szCs w:val="24"/>
                <w:lang w:val="en-US"/>
              </w:rPr>
              <w:t>Pemuda Sarjana dari 34 Pro</w:t>
            </w:r>
            <w:r w:rsidR="00FD2291">
              <w:rPr>
                <w:rFonts w:ascii="Bodoni MT Condensed" w:hAnsi="Bodoni MT Condensed" w:cs="Arial"/>
                <w:sz w:val="24"/>
                <w:szCs w:val="24"/>
                <w:lang w:val="en-US"/>
              </w:rPr>
              <w:t>pinsi (11</w:t>
            </w:r>
            <w:r>
              <w:rPr>
                <w:rFonts w:ascii="Bodoni MT Condensed" w:hAnsi="Bodoni MT Condensed" w:cs="Arial"/>
                <w:sz w:val="24"/>
                <w:szCs w:val="24"/>
                <w:lang w:val="en-US"/>
              </w:rPr>
              <w:t xml:space="preserve"> September</w:t>
            </w:r>
            <w:r w:rsidR="00FD2291">
              <w:rPr>
                <w:rFonts w:ascii="Bodoni MT Condensed" w:hAnsi="Bodoni MT Condensed" w:cs="Arial"/>
                <w:sz w:val="24"/>
                <w:szCs w:val="24"/>
                <w:lang w:val="en-US"/>
              </w:rPr>
              <w:t xml:space="preserve"> – 26 Sep 2015)</w:t>
            </w:r>
          </w:p>
        </w:tc>
        <w:tc>
          <w:tcPr>
            <w:tcW w:w="2063" w:type="dxa"/>
          </w:tcPr>
          <w:p w:rsidR="004F0671" w:rsidRPr="004C6113" w:rsidRDefault="004F0671" w:rsidP="004F0671">
            <w:pPr>
              <w:rPr>
                <w:rFonts w:ascii="Bodoni MT Condensed" w:hAnsi="Bodoni MT Condensed" w:cs="Arial"/>
                <w:sz w:val="24"/>
                <w:szCs w:val="24"/>
                <w:lang w:val="en-US"/>
              </w:rPr>
            </w:pPr>
            <w:r>
              <w:rPr>
                <w:rFonts w:ascii="Bodoni MT Condensed" w:hAnsi="Bodoni MT Condensed" w:cs="Arial"/>
                <w:sz w:val="24"/>
                <w:szCs w:val="24"/>
                <w:lang w:val="en-US"/>
              </w:rPr>
              <w:t>Suhardi Suryadi</w:t>
            </w:r>
          </w:p>
        </w:tc>
      </w:tr>
      <w:tr w:rsidR="004F0671" w:rsidRPr="004C6113" w:rsidTr="004F0671">
        <w:tc>
          <w:tcPr>
            <w:tcW w:w="557" w:type="dxa"/>
          </w:tcPr>
          <w:p w:rsidR="004F0671" w:rsidRPr="004C6113" w:rsidRDefault="004F0671" w:rsidP="004F0671">
            <w:pPr>
              <w:rPr>
                <w:rFonts w:ascii="Bodoni MT Condensed" w:hAnsi="Bodoni MT Condensed" w:cs="Arial"/>
                <w:sz w:val="24"/>
                <w:szCs w:val="24"/>
                <w:lang w:val="en-US"/>
              </w:rPr>
            </w:pPr>
          </w:p>
        </w:tc>
        <w:tc>
          <w:tcPr>
            <w:tcW w:w="2212" w:type="dxa"/>
          </w:tcPr>
          <w:p w:rsidR="004F0671" w:rsidRPr="004C6113" w:rsidRDefault="004F0671" w:rsidP="004F0671">
            <w:pPr>
              <w:rPr>
                <w:rFonts w:ascii="Bodoni MT Condensed" w:hAnsi="Bodoni MT Condensed" w:cs="Arial"/>
                <w:sz w:val="24"/>
                <w:szCs w:val="24"/>
                <w:lang w:val="en-US"/>
              </w:rPr>
            </w:pPr>
            <w:r>
              <w:rPr>
                <w:rFonts w:ascii="Bodoni MT Condensed" w:hAnsi="Bodoni MT Condensed" w:cs="Arial"/>
                <w:sz w:val="24"/>
                <w:szCs w:val="24"/>
                <w:lang w:val="en-US"/>
              </w:rPr>
              <w:t>Balai Besar Perluasan dan Penempatan Kerja Kemenaker RI</w:t>
            </w:r>
          </w:p>
        </w:tc>
        <w:tc>
          <w:tcPr>
            <w:tcW w:w="2584" w:type="dxa"/>
          </w:tcPr>
          <w:p w:rsidR="004F0671" w:rsidRPr="004C6113" w:rsidRDefault="004F0671" w:rsidP="004F0671">
            <w:pPr>
              <w:rPr>
                <w:rFonts w:ascii="Bodoni MT Condensed" w:hAnsi="Bodoni MT Condensed" w:cs="Arial"/>
                <w:sz w:val="24"/>
                <w:szCs w:val="24"/>
                <w:lang w:val="en-US"/>
              </w:rPr>
            </w:pPr>
            <w:r>
              <w:rPr>
                <w:rFonts w:ascii="Bodoni MT Condensed" w:hAnsi="Bodoni MT Condensed" w:cs="Arial"/>
                <w:sz w:val="24"/>
                <w:szCs w:val="24"/>
                <w:lang w:val="en-US"/>
              </w:rPr>
              <w:t>Pengembangan Usaha Ekonomi Peredesaan</w:t>
            </w:r>
          </w:p>
        </w:tc>
        <w:tc>
          <w:tcPr>
            <w:tcW w:w="2160" w:type="dxa"/>
          </w:tcPr>
          <w:p w:rsidR="004F0671" w:rsidRPr="004C6113" w:rsidRDefault="004F0671" w:rsidP="004F0671">
            <w:pPr>
              <w:rPr>
                <w:rFonts w:ascii="Bodoni MT Condensed" w:hAnsi="Bodoni MT Condensed" w:cs="Arial"/>
                <w:sz w:val="24"/>
                <w:szCs w:val="24"/>
                <w:lang w:val="en-US"/>
              </w:rPr>
            </w:pPr>
            <w:r>
              <w:rPr>
                <w:rFonts w:ascii="Bodoni MT Condensed" w:hAnsi="Bodoni MT Condensed" w:cs="Arial"/>
                <w:sz w:val="24"/>
                <w:szCs w:val="24"/>
                <w:lang w:val="en-US"/>
              </w:rPr>
              <w:t>Pendamping dari seluruh Indonesia (20 Agustus – 3 September 2015)</w:t>
            </w:r>
          </w:p>
        </w:tc>
        <w:tc>
          <w:tcPr>
            <w:tcW w:w="2063" w:type="dxa"/>
          </w:tcPr>
          <w:p w:rsidR="004F0671" w:rsidRPr="004C6113" w:rsidRDefault="004F0671" w:rsidP="004F0671">
            <w:pPr>
              <w:rPr>
                <w:rFonts w:ascii="Bodoni MT Condensed" w:hAnsi="Bodoni MT Condensed" w:cs="Arial"/>
                <w:sz w:val="24"/>
                <w:szCs w:val="24"/>
                <w:lang w:val="en-US"/>
              </w:rPr>
            </w:pPr>
            <w:r>
              <w:rPr>
                <w:rFonts w:ascii="Bodoni MT Condensed" w:hAnsi="Bodoni MT Condensed" w:cs="Arial"/>
                <w:sz w:val="24"/>
                <w:szCs w:val="24"/>
                <w:lang w:val="en-US"/>
              </w:rPr>
              <w:t>Rimun Equator</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1</w:t>
            </w:r>
          </w:p>
        </w:tc>
        <w:tc>
          <w:tcPr>
            <w:tcW w:w="2212"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Care Internasinal Indonesia</w:t>
            </w:r>
          </w:p>
        </w:tc>
        <w:tc>
          <w:tcPr>
            <w:tcW w:w="2584"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Pace Program: Memajukan Perempuan Memajukan Dunia</w:t>
            </w:r>
          </w:p>
        </w:tc>
        <w:tc>
          <w:tcPr>
            <w:tcW w:w="2160"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Buruh  PT Dayhan Sukabumi 13 Juni 2015</w:t>
            </w:r>
          </w:p>
        </w:tc>
        <w:tc>
          <w:tcPr>
            <w:tcW w:w="2063" w:type="dxa"/>
          </w:tcPr>
          <w:p w:rsidR="0014645C"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 xml:space="preserve">Desi Care </w:t>
            </w:r>
          </w:p>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(081281952325)</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2</w:t>
            </w:r>
          </w:p>
        </w:tc>
        <w:tc>
          <w:tcPr>
            <w:tcW w:w="2212"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Sekola</w:t>
            </w:r>
            <w:r w:rsidR="004F0671">
              <w:rPr>
                <w:rFonts w:ascii="Bodoni MT Condensed" w:hAnsi="Bodoni MT Condensed" w:cs="Arial"/>
                <w:sz w:val="24"/>
                <w:szCs w:val="24"/>
                <w:lang w:val="en-US"/>
              </w:rPr>
              <w:t>h Ekonomi Rakyat -  Malang Corru</w:t>
            </w:r>
            <w:r w:rsidRPr="004C6113">
              <w:rPr>
                <w:rFonts w:ascii="Bodoni MT Condensed" w:hAnsi="Bodoni MT Condensed" w:cs="Arial"/>
                <w:sz w:val="24"/>
                <w:szCs w:val="24"/>
                <w:lang w:val="en-US"/>
              </w:rPr>
              <w:t xml:space="preserve">ption Watch (MCW) </w:t>
            </w:r>
          </w:p>
        </w:tc>
        <w:tc>
          <w:tcPr>
            <w:tcW w:w="2584"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Pengembangan Koperasi Warga Malang sebagai bagian dari Gerakan Sosial</w:t>
            </w:r>
          </w:p>
        </w:tc>
        <w:tc>
          <w:tcPr>
            <w:tcW w:w="2160"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Anggota dan Pengurus Koperasi Warga Malang – MCW</w:t>
            </w:r>
            <w:r>
              <w:rPr>
                <w:rFonts w:ascii="Bodoni MT Condensed" w:hAnsi="Bodoni MT Condensed" w:cs="Arial"/>
                <w:sz w:val="24"/>
                <w:szCs w:val="24"/>
                <w:lang w:val="en-US"/>
              </w:rPr>
              <w:t xml:space="preserve"> </w:t>
            </w:r>
            <w:r w:rsidRPr="004C6113">
              <w:rPr>
                <w:rFonts w:ascii="Bodoni MT Condensed" w:hAnsi="Bodoni MT Condensed" w:cs="Arial"/>
                <w:sz w:val="24"/>
                <w:szCs w:val="24"/>
                <w:lang w:val="en-US"/>
              </w:rPr>
              <w:t>21 Apr’15</w:t>
            </w:r>
          </w:p>
        </w:tc>
        <w:tc>
          <w:tcPr>
            <w:tcW w:w="2063" w:type="dxa"/>
          </w:tcPr>
          <w:p w:rsidR="0014645C"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 xml:space="preserve">p. Suaib </w:t>
            </w:r>
          </w:p>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(087701630262)</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3</w:t>
            </w:r>
          </w:p>
        </w:tc>
        <w:tc>
          <w:tcPr>
            <w:tcW w:w="2212"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Komunitas Al Harakah Jombang</w:t>
            </w:r>
          </w:p>
        </w:tc>
        <w:tc>
          <w:tcPr>
            <w:tcW w:w="2584"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Membangun Kemandirian Ekonomi Aktifis Gerakan Sosial</w:t>
            </w:r>
          </w:p>
        </w:tc>
        <w:tc>
          <w:tcPr>
            <w:tcW w:w="2160"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Publik 28  Apr’15</w:t>
            </w:r>
          </w:p>
        </w:tc>
        <w:tc>
          <w:tcPr>
            <w:tcW w:w="2063"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Edy Musyadad</w:t>
            </w:r>
            <w:r w:rsidR="0014645C">
              <w:rPr>
                <w:rFonts w:ascii="Bodoni MT Condensed" w:hAnsi="Bodoni MT Condensed" w:cs="Arial"/>
                <w:sz w:val="24"/>
                <w:szCs w:val="24"/>
                <w:lang w:val="en-US"/>
              </w:rPr>
              <w:t xml:space="preserve"> 085225021430</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4</w:t>
            </w:r>
          </w:p>
        </w:tc>
        <w:tc>
          <w:tcPr>
            <w:tcW w:w="2212"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Komunitas Mata Air BatukliangUtara Lombok Tengah</w:t>
            </w:r>
          </w:p>
        </w:tc>
        <w:tc>
          <w:tcPr>
            <w:tcW w:w="2584" w:type="dxa"/>
          </w:tcPr>
          <w:p w:rsidR="004C6113" w:rsidRPr="004C6113" w:rsidRDefault="004C6113" w:rsidP="004C6113">
            <w:pPr>
              <w:rPr>
                <w:rFonts w:ascii="Bodoni MT Condensed" w:hAnsi="Bodoni MT Condensed" w:cs="Arial"/>
                <w:sz w:val="24"/>
                <w:szCs w:val="24"/>
                <w:lang w:val="en-US"/>
              </w:rPr>
            </w:pPr>
            <w:r>
              <w:rPr>
                <w:rFonts w:ascii="Bodoni MT Condensed" w:hAnsi="Bodoni MT Condensed" w:cs="Arial"/>
                <w:sz w:val="24"/>
                <w:szCs w:val="24"/>
                <w:lang w:val="en-US"/>
              </w:rPr>
              <w:t>Desa Mandiri Wisata: Anak Muda dan Wisata Alternatif di Lombok</w:t>
            </w:r>
          </w:p>
        </w:tc>
        <w:tc>
          <w:tcPr>
            <w:tcW w:w="2160"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Publik  16 Apr’15</w:t>
            </w:r>
          </w:p>
        </w:tc>
        <w:tc>
          <w:tcPr>
            <w:tcW w:w="2063"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Habieb Kemus</w:t>
            </w:r>
            <w:r w:rsidR="0014645C">
              <w:rPr>
                <w:rFonts w:ascii="Bodoni MT Condensed" w:hAnsi="Bodoni MT Condensed" w:cs="Arial"/>
                <w:sz w:val="24"/>
                <w:szCs w:val="24"/>
                <w:lang w:val="en-US"/>
              </w:rPr>
              <w:t xml:space="preserve"> 08175758182</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5</w:t>
            </w:r>
          </w:p>
        </w:tc>
        <w:tc>
          <w:tcPr>
            <w:tcW w:w="2212"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Lembaga Studi dan Bantuan Hukum NTB</w:t>
            </w:r>
          </w:p>
        </w:tc>
        <w:tc>
          <w:tcPr>
            <w:tcW w:w="2584"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 xml:space="preserve">Membangun Kemandirian Ekonomi Aktifis </w:t>
            </w:r>
            <w:r>
              <w:rPr>
                <w:rFonts w:ascii="Bodoni MT Condensed" w:hAnsi="Bodoni MT Condensed" w:cs="Arial"/>
                <w:sz w:val="24"/>
                <w:szCs w:val="24"/>
                <w:lang w:val="en-US"/>
              </w:rPr>
              <w:t>Mahasiswa</w:t>
            </w:r>
          </w:p>
        </w:tc>
        <w:tc>
          <w:tcPr>
            <w:tcW w:w="2160"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Publik  13 Apr’15</w:t>
            </w:r>
          </w:p>
        </w:tc>
        <w:tc>
          <w:tcPr>
            <w:tcW w:w="2063"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Burhanuddin SH</w:t>
            </w:r>
            <w:r w:rsidR="0014645C">
              <w:rPr>
                <w:rFonts w:ascii="Bodoni MT Condensed" w:hAnsi="Bodoni MT Condensed" w:cs="Arial"/>
                <w:sz w:val="24"/>
                <w:szCs w:val="24"/>
                <w:lang w:val="en-US"/>
              </w:rPr>
              <w:t xml:space="preserve"> 087885912386</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6</w:t>
            </w:r>
          </w:p>
        </w:tc>
        <w:tc>
          <w:tcPr>
            <w:tcW w:w="2212"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Komunitas TDA (Tangan Di Atas) Mataram</w:t>
            </w:r>
          </w:p>
        </w:tc>
        <w:tc>
          <w:tcPr>
            <w:tcW w:w="2584" w:type="dxa"/>
          </w:tcPr>
          <w:p w:rsidR="004C6113" w:rsidRPr="004C6113" w:rsidRDefault="004C6113" w:rsidP="004F0671">
            <w:pPr>
              <w:rPr>
                <w:rFonts w:ascii="Bodoni MT Condensed" w:hAnsi="Bodoni MT Condensed" w:cs="Arial"/>
                <w:sz w:val="24"/>
                <w:szCs w:val="24"/>
                <w:lang w:val="en-US"/>
              </w:rPr>
            </w:pPr>
            <w:r>
              <w:rPr>
                <w:rFonts w:ascii="Bodoni MT Condensed" w:hAnsi="Bodoni MT Condensed" w:cs="Arial"/>
                <w:sz w:val="24"/>
                <w:szCs w:val="24"/>
                <w:lang w:val="en-US"/>
              </w:rPr>
              <w:t>Jatuh dan Menangis dalam Bisnis sebagai kenagan Indah</w:t>
            </w:r>
          </w:p>
        </w:tc>
        <w:tc>
          <w:tcPr>
            <w:tcW w:w="2160"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Publik  12 Apr’15</w:t>
            </w:r>
          </w:p>
        </w:tc>
        <w:tc>
          <w:tcPr>
            <w:tcW w:w="2063" w:type="dxa"/>
          </w:tcPr>
          <w:p w:rsidR="0014645C"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Nasrin MSC</w:t>
            </w:r>
            <w:r w:rsidR="0014645C">
              <w:rPr>
                <w:rFonts w:ascii="Bodoni MT Condensed" w:hAnsi="Bodoni MT Condensed" w:cs="Arial"/>
                <w:sz w:val="24"/>
                <w:szCs w:val="24"/>
                <w:lang w:val="en-US"/>
              </w:rPr>
              <w:t xml:space="preserve">    </w:t>
            </w:r>
          </w:p>
          <w:p w:rsidR="004C6113" w:rsidRPr="004C6113" w:rsidRDefault="0014645C" w:rsidP="004F0671">
            <w:pPr>
              <w:rPr>
                <w:rFonts w:ascii="Bodoni MT Condensed" w:hAnsi="Bodoni MT Condensed" w:cs="Arial"/>
                <w:sz w:val="24"/>
                <w:szCs w:val="24"/>
                <w:lang w:val="en-US"/>
              </w:rPr>
            </w:pPr>
            <w:r>
              <w:rPr>
                <w:rFonts w:ascii="Bodoni MT Condensed" w:hAnsi="Bodoni MT Condensed" w:cs="Arial"/>
                <w:sz w:val="24"/>
                <w:szCs w:val="24"/>
                <w:lang w:val="en-US"/>
              </w:rPr>
              <w:t>08175750764</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7</w:t>
            </w:r>
          </w:p>
        </w:tc>
        <w:tc>
          <w:tcPr>
            <w:tcW w:w="2212"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WALHI</w:t>
            </w:r>
          </w:p>
        </w:tc>
        <w:tc>
          <w:tcPr>
            <w:tcW w:w="2584" w:type="dxa"/>
          </w:tcPr>
          <w:p w:rsidR="004C6113" w:rsidRPr="004C6113" w:rsidRDefault="004C6113" w:rsidP="004F0671">
            <w:pPr>
              <w:rPr>
                <w:rFonts w:ascii="Bodoni MT Condensed" w:hAnsi="Bodoni MT Condensed" w:cs="Arial"/>
                <w:sz w:val="24"/>
                <w:szCs w:val="24"/>
                <w:lang w:val="en-US"/>
              </w:rPr>
            </w:pPr>
            <w:r>
              <w:rPr>
                <w:rFonts w:ascii="Bodoni MT Condensed" w:hAnsi="Bodoni MT Condensed" w:cs="Arial"/>
                <w:sz w:val="24"/>
                <w:szCs w:val="24"/>
                <w:lang w:val="en-US"/>
              </w:rPr>
              <w:t>Membangun Kemandirian Ekonomi Warga Pemegang Wilayah Kelala Adat di Indonesia</w:t>
            </w:r>
          </w:p>
        </w:tc>
        <w:tc>
          <w:tcPr>
            <w:tcW w:w="2160"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Publik  7 Apr’15</w:t>
            </w:r>
          </w:p>
        </w:tc>
        <w:tc>
          <w:tcPr>
            <w:tcW w:w="2063"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Farid Al Bantani</w:t>
            </w:r>
            <w:r w:rsidR="0014645C">
              <w:rPr>
                <w:rFonts w:ascii="Bodoni MT Condensed" w:hAnsi="Bodoni MT Condensed" w:cs="Arial"/>
                <w:sz w:val="24"/>
                <w:szCs w:val="24"/>
                <w:lang w:val="en-US"/>
              </w:rPr>
              <w:t xml:space="preserve">   081287555091</w:t>
            </w:r>
          </w:p>
        </w:tc>
      </w:tr>
      <w:tr w:rsidR="00FE0BD8" w:rsidRPr="004C6113" w:rsidTr="004C6113">
        <w:tc>
          <w:tcPr>
            <w:tcW w:w="557" w:type="dxa"/>
          </w:tcPr>
          <w:p w:rsidR="00FE0BD8" w:rsidRPr="004C6113" w:rsidRDefault="004C6113"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8</w:t>
            </w:r>
          </w:p>
        </w:tc>
        <w:tc>
          <w:tcPr>
            <w:tcW w:w="2212" w:type="dxa"/>
          </w:tcPr>
          <w:p w:rsidR="00FE0BD8" w:rsidRPr="004C6113" w:rsidRDefault="00FE0BD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XXMCI</w:t>
            </w:r>
          </w:p>
        </w:tc>
        <w:tc>
          <w:tcPr>
            <w:tcW w:w="2584"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 xml:space="preserve">Seminar dan Workshop </w:t>
            </w:r>
          </w:p>
          <w:p w:rsidR="00FE0BD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“INCOME REVOLUTION”</w:t>
            </w:r>
          </w:p>
        </w:tc>
        <w:tc>
          <w:tcPr>
            <w:tcW w:w="2160" w:type="dxa"/>
          </w:tcPr>
          <w:p w:rsidR="00FE0BD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Publik 22 Mar’15</w:t>
            </w:r>
          </w:p>
        </w:tc>
        <w:tc>
          <w:tcPr>
            <w:tcW w:w="2063" w:type="dxa"/>
          </w:tcPr>
          <w:p w:rsidR="00FE0BD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Yusdi Lastudianto</w:t>
            </w:r>
          </w:p>
        </w:tc>
      </w:tr>
      <w:tr w:rsidR="00262AE8" w:rsidRPr="004C6113" w:rsidTr="004C6113">
        <w:tc>
          <w:tcPr>
            <w:tcW w:w="557" w:type="dxa"/>
          </w:tcPr>
          <w:p w:rsidR="00262AE8" w:rsidRPr="004C6113" w:rsidRDefault="004C6113"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9</w:t>
            </w:r>
          </w:p>
        </w:tc>
        <w:tc>
          <w:tcPr>
            <w:tcW w:w="2212"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Yayasan Khatulistiwa Tangsel</w:t>
            </w:r>
          </w:p>
        </w:tc>
        <w:tc>
          <w:tcPr>
            <w:tcW w:w="2584"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 xml:space="preserve">Seminar dan Workshop </w:t>
            </w:r>
          </w:p>
          <w:p w:rsidR="00262AE8" w:rsidRPr="004C6113" w:rsidRDefault="004C6113" w:rsidP="004C6113">
            <w:pPr>
              <w:rPr>
                <w:rFonts w:ascii="Bodoni MT Condensed" w:hAnsi="Bodoni MT Condensed" w:cs="Arial"/>
                <w:sz w:val="24"/>
                <w:szCs w:val="24"/>
              </w:rPr>
            </w:pPr>
            <w:r w:rsidRPr="004C6113">
              <w:rPr>
                <w:rFonts w:ascii="Bodoni MT Condensed" w:hAnsi="Bodoni MT Condensed" w:cs="Arial"/>
                <w:sz w:val="24"/>
                <w:szCs w:val="24"/>
                <w:lang w:val="en-US"/>
              </w:rPr>
              <w:t>“INCOME REVOLUTION”</w:t>
            </w:r>
          </w:p>
        </w:tc>
        <w:tc>
          <w:tcPr>
            <w:tcW w:w="2160"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Publik</w:t>
            </w:r>
          </w:p>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15 Feb’15</w:t>
            </w:r>
          </w:p>
        </w:tc>
        <w:tc>
          <w:tcPr>
            <w:tcW w:w="2063"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Tedi Muhtadi</w:t>
            </w:r>
          </w:p>
        </w:tc>
      </w:tr>
      <w:tr w:rsidR="00262AE8" w:rsidRPr="004C6113" w:rsidTr="004C6113">
        <w:tc>
          <w:tcPr>
            <w:tcW w:w="557" w:type="dxa"/>
          </w:tcPr>
          <w:p w:rsidR="00262AE8" w:rsidRPr="004C6113" w:rsidRDefault="004C6113"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10</w:t>
            </w:r>
          </w:p>
        </w:tc>
        <w:tc>
          <w:tcPr>
            <w:tcW w:w="2212"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A &amp; R Organizer</w:t>
            </w:r>
          </w:p>
        </w:tc>
        <w:tc>
          <w:tcPr>
            <w:tcW w:w="2584"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 xml:space="preserve">Seminar dan Workshop </w:t>
            </w:r>
          </w:p>
          <w:p w:rsidR="00262AE8" w:rsidRPr="004C6113" w:rsidRDefault="004C6113" w:rsidP="004C6113">
            <w:pPr>
              <w:rPr>
                <w:sz w:val="24"/>
                <w:szCs w:val="24"/>
              </w:rPr>
            </w:pPr>
            <w:r w:rsidRPr="004C6113">
              <w:rPr>
                <w:rFonts w:ascii="Bodoni MT Condensed" w:hAnsi="Bodoni MT Condensed" w:cs="Arial"/>
                <w:sz w:val="24"/>
                <w:szCs w:val="24"/>
                <w:lang w:val="en-US"/>
              </w:rPr>
              <w:t>“INCOME REVOLUTION”</w:t>
            </w:r>
          </w:p>
        </w:tc>
        <w:tc>
          <w:tcPr>
            <w:tcW w:w="2160"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 xml:space="preserve">Publik </w:t>
            </w:r>
          </w:p>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20 Jan’15</w:t>
            </w:r>
          </w:p>
        </w:tc>
        <w:tc>
          <w:tcPr>
            <w:tcW w:w="2063"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Hj Ratna Arasy</w:t>
            </w:r>
          </w:p>
        </w:tc>
      </w:tr>
      <w:tr w:rsidR="00262AE8" w:rsidRPr="004C6113" w:rsidTr="004C6113">
        <w:tc>
          <w:tcPr>
            <w:tcW w:w="557" w:type="dxa"/>
          </w:tcPr>
          <w:p w:rsidR="00262AE8" w:rsidRPr="004C6113" w:rsidRDefault="004C6113"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11</w:t>
            </w:r>
          </w:p>
        </w:tc>
        <w:tc>
          <w:tcPr>
            <w:tcW w:w="2212"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Komunitas Peduli Perempuan dan Anak</w:t>
            </w:r>
          </w:p>
        </w:tc>
        <w:tc>
          <w:tcPr>
            <w:tcW w:w="2584"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 xml:space="preserve">Seminar dan Workshop </w:t>
            </w:r>
          </w:p>
          <w:p w:rsidR="00262AE8" w:rsidRPr="004C6113" w:rsidRDefault="004C6113" w:rsidP="004C6113">
            <w:pPr>
              <w:rPr>
                <w:rFonts w:ascii="Bodoni MT Condensed" w:hAnsi="Bodoni MT Condensed" w:cs="Arial"/>
                <w:sz w:val="24"/>
                <w:szCs w:val="24"/>
              </w:rPr>
            </w:pPr>
            <w:r w:rsidRPr="004C6113">
              <w:rPr>
                <w:rFonts w:ascii="Bodoni MT Condensed" w:hAnsi="Bodoni MT Condensed" w:cs="Arial"/>
                <w:sz w:val="24"/>
                <w:szCs w:val="24"/>
                <w:lang w:val="en-US"/>
              </w:rPr>
              <w:t>“INCOME REVOLUTION”</w:t>
            </w:r>
          </w:p>
        </w:tc>
        <w:tc>
          <w:tcPr>
            <w:tcW w:w="2160"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Jaringan Sekolah Perempuan Sulawesi Tengah</w:t>
            </w:r>
          </w:p>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16-17 Jan’15</w:t>
            </w:r>
          </w:p>
        </w:tc>
        <w:tc>
          <w:tcPr>
            <w:tcW w:w="2063"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Mutmainah Korona</w:t>
            </w:r>
          </w:p>
        </w:tc>
      </w:tr>
      <w:tr w:rsidR="00262AE8" w:rsidRPr="004C6113" w:rsidTr="004C6113">
        <w:tc>
          <w:tcPr>
            <w:tcW w:w="557" w:type="dxa"/>
          </w:tcPr>
          <w:p w:rsidR="00262AE8" w:rsidRPr="004C6113" w:rsidRDefault="004C6113"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12</w:t>
            </w:r>
          </w:p>
        </w:tc>
        <w:tc>
          <w:tcPr>
            <w:tcW w:w="2212"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Sikola Mombine Palu</w:t>
            </w:r>
          </w:p>
        </w:tc>
        <w:tc>
          <w:tcPr>
            <w:tcW w:w="2584" w:type="dxa"/>
          </w:tcPr>
          <w:p w:rsidR="00262AE8" w:rsidRPr="004C6113" w:rsidRDefault="00415514" w:rsidP="004C6113">
            <w:pPr>
              <w:rPr>
                <w:sz w:val="24"/>
                <w:szCs w:val="24"/>
              </w:rPr>
            </w:pPr>
            <w:r>
              <w:rPr>
                <w:rFonts w:ascii="Bodoni MT Condensed" w:hAnsi="Bodoni MT Condensed" w:cs="Arial"/>
                <w:sz w:val="24"/>
                <w:szCs w:val="24"/>
                <w:lang w:val="en-US"/>
              </w:rPr>
              <w:t>St rategic Planning</w:t>
            </w:r>
          </w:p>
        </w:tc>
        <w:tc>
          <w:tcPr>
            <w:tcW w:w="2160"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Publik dan Aktivis Perempuan</w:t>
            </w:r>
          </w:p>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14-15 Jan’15</w:t>
            </w:r>
          </w:p>
        </w:tc>
        <w:tc>
          <w:tcPr>
            <w:tcW w:w="2063" w:type="dxa"/>
          </w:tcPr>
          <w:p w:rsidR="00262AE8" w:rsidRPr="004C6113" w:rsidRDefault="00262AE8" w:rsidP="00FE0BD8">
            <w:pPr>
              <w:rPr>
                <w:rFonts w:ascii="Bodoni MT Condensed" w:hAnsi="Bodoni MT Condensed" w:cs="Arial"/>
                <w:sz w:val="24"/>
                <w:szCs w:val="24"/>
              </w:rPr>
            </w:pPr>
            <w:r w:rsidRPr="004C6113">
              <w:rPr>
                <w:rFonts w:ascii="Bodoni MT Condensed" w:hAnsi="Bodoni MT Condensed" w:cs="Arial"/>
                <w:sz w:val="24"/>
                <w:szCs w:val="24"/>
                <w:lang w:val="en-US"/>
              </w:rPr>
              <w:t>Mutmainah Korona</w:t>
            </w:r>
          </w:p>
        </w:tc>
      </w:tr>
      <w:tr w:rsidR="00262AE8" w:rsidRPr="004C6113" w:rsidTr="004C6113">
        <w:tc>
          <w:tcPr>
            <w:tcW w:w="557" w:type="dxa"/>
          </w:tcPr>
          <w:p w:rsidR="00262AE8" w:rsidRPr="004C6113" w:rsidRDefault="004C6113"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13</w:t>
            </w:r>
          </w:p>
        </w:tc>
        <w:tc>
          <w:tcPr>
            <w:tcW w:w="2212"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Vine Organizer</w:t>
            </w:r>
          </w:p>
        </w:tc>
        <w:tc>
          <w:tcPr>
            <w:tcW w:w="2584"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 xml:space="preserve">Seminar dan Workshop </w:t>
            </w:r>
          </w:p>
          <w:p w:rsidR="00262AE8" w:rsidRPr="004C6113" w:rsidRDefault="004C6113" w:rsidP="004C6113">
            <w:pPr>
              <w:rPr>
                <w:rFonts w:ascii="Bodoni MT Condensed" w:hAnsi="Bodoni MT Condensed" w:cs="Arial"/>
                <w:sz w:val="24"/>
                <w:szCs w:val="24"/>
              </w:rPr>
            </w:pPr>
            <w:r w:rsidRPr="004C6113">
              <w:rPr>
                <w:rFonts w:ascii="Bodoni MT Condensed" w:hAnsi="Bodoni MT Condensed" w:cs="Arial"/>
                <w:sz w:val="24"/>
                <w:szCs w:val="24"/>
                <w:lang w:val="en-US"/>
              </w:rPr>
              <w:t>“INCOME REVOLUTION”</w:t>
            </w:r>
          </w:p>
        </w:tc>
        <w:tc>
          <w:tcPr>
            <w:tcW w:w="2160"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Publik , 11 Jan ‘15</w:t>
            </w:r>
          </w:p>
        </w:tc>
        <w:tc>
          <w:tcPr>
            <w:tcW w:w="2063"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Nugroho Indra</w:t>
            </w:r>
          </w:p>
        </w:tc>
      </w:tr>
      <w:tr w:rsidR="00262AE8" w:rsidRPr="004C6113" w:rsidTr="004C6113">
        <w:tc>
          <w:tcPr>
            <w:tcW w:w="557" w:type="dxa"/>
          </w:tcPr>
          <w:p w:rsidR="00262AE8" w:rsidRPr="004C6113" w:rsidRDefault="004C6113"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14</w:t>
            </w:r>
          </w:p>
        </w:tc>
        <w:tc>
          <w:tcPr>
            <w:tcW w:w="2212"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Sintesa Sultra Sejahtera</w:t>
            </w:r>
          </w:p>
        </w:tc>
        <w:tc>
          <w:tcPr>
            <w:tcW w:w="2584"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 xml:space="preserve">Seminar dan Workshop </w:t>
            </w:r>
          </w:p>
          <w:p w:rsidR="00262AE8" w:rsidRPr="004C6113" w:rsidRDefault="004C6113" w:rsidP="004C6113">
            <w:pPr>
              <w:rPr>
                <w:sz w:val="24"/>
                <w:szCs w:val="24"/>
              </w:rPr>
            </w:pPr>
            <w:r w:rsidRPr="004C6113">
              <w:rPr>
                <w:rFonts w:ascii="Bodoni MT Condensed" w:hAnsi="Bodoni MT Condensed" w:cs="Arial"/>
                <w:sz w:val="24"/>
                <w:szCs w:val="24"/>
                <w:lang w:val="en-US"/>
              </w:rPr>
              <w:t>“INCOME REVOLUTION”</w:t>
            </w:r>
          </w:p>
        </w:tc>
        <w:tc>
          <w:tcPr>
            <w:tcW w:w="2160"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Jaringan PT SSS dan publik</w:t>
            </w:r>
          </w:p>
          <w:p w:rsidR="00262AE8" w:rsidRPr="004C6113" w:rsidRDefault="00262AE8" w:rsidP="00262AE8">
            <w:pPr>
              <w:rPr>
                <w:rFonts w:ascii="Bodoni MT Condensed" w:hAnsi="Bodoni MT Condensed" w:cs="Arial"/>
                <w:sz w:val="24"/>
                <w:szCs w:val="24"/>
                <w:lang w:val="en-US"/>
              </w:rPr>
            </w:pPr>
            <w:r w:rsidRPr="004C6113">
              <w:rPr>
                <w:rFonts w:ascii="Bodoni MT Condensed" w:hAnsi="Bodoni MT Condensed" w:cs="Arial"/>
                <w:sz w:val="24"/>
                <w:szCs w:val="24"/>
                <w:lang w:val="en-US"/>
              </w:rPr>
              <w:t>29 - 30 Des’14</w:t>
            </w:r>
          </w:p>
        </w:tc>
        <w:tc>
          <w:tcPr>
            <w:tcW w:w="2063" w:type="dxa"/>
          </w:tcPr>
          <w:p w:rsidR="00262AE8" w:rsidRPr="004C6113" w:rsidRDefault="00262AE8"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Rasyid Rasyiki dan Syukri Rauf</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15</w:t>
            </w:r>
          </w:p>
        </w:tc>
        <w:tc>
          <w:tcPr>
            <w:tcW w:w="2212" w:type="dxa"/>
          </w:tcPr>
          <w:p w:rsidR="004C6113" w:rsidRPr="004C6113" w:rsidRDefault="004C6113"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Sekolah Fundraising Pirac</w:t>
            </w:r>
          </w:p>
        </w:tc>
        <w:tc>
          <w:tcPr>
            <w:tcW w:w="2584" w:type="dxa"/>
          </w:tcPr>
          <w:p w:rsidR="004C6113" w:rsidRPr="004C6113" w:rsidRDefault="004C6113" w:rsidP="004C6113">
            <w:pPr>
              <w:rPr>
                <w:rFonts w:ascii="Bodoni MT Condensed" w:hAnsi="Bodoni MT Condensed" w:cs="Arial"/>
                <w:sz w:val="24"/>
                <w:szCs w:val="24"/>
                <w:lang w:val="en-US"/>
              </w:rPr>
            </w:pPr>
            <w:r w:rsidRPr="004C6113">
              <w:rPr>
                <w:rFonts w:ascii="Bodoni MT Condensed" w:hAnsi="Bodoni MT Condensed" w:cs="Arial"/>
                <w:sz w:val="24"/>
                <w:szCs w:val="24"/>
                <w:lang w:val="en-US"/>
              </w:rPr>
              <w:t xml:space="preserve">Seminar dan Workshop </w:t>
            </w:r>
          </w:p>
          <w:p w:rsidR="004C6113" w:rsidRPr="004C6113" w:rsidRDefault="004C6113" w:rsidP="004C6113">
            <w:pPr>
              <w:rPr>
                <w:rFonts w:ascii="Bodoni MT Condensed" w:hAnsi="Bodoni MT Condensed" w:cs="Arial"/>
                <w:sz w:val="24"/>
                <w:szCs w:val="24"/>
              </w:rPr>
            </w:pPr>
            <w:r w:rsidRPr="004C6113">
              <w:rPr>
                <w:rFonts w:ascii="Bodoni MT Condensed" w:hAnsi="Bodoni MT Condensed" w:cs="Arial"/>
                <w:sz w:val="24"/>
                <w:szCs w:val="24"/>
                <w:lang w:val="en-US"/>
              </w:rPr>
              <w:t>“INCOME REVOLUTION”</w:t>
            </w:r>
          </w:p>
        </w:tc>
        <w:tc>
          <w:tcPr>
            <w:tcW w:w="2160" w:type="dxa"/>
          </w:tcPr>
          <w:p w:rsidR="004C6113" w:rsidRPr="004C6113" w:rsidRDefault="004C6113"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Pengurus Lembaga Zakat dan Publik, 11 Nov’14</w:t>
            </w:r>
          </w:p>
        </w:tc>
        <w:tc>
          <w:tcPr>
            <w:tcW w:w="2063" w:type="dxa"/>
          </w:tcPr>
          <w:p w:rsidR="004C6113" w:rsidRPr="004C6113" w:rsidRDefault="004C6113" w:rsidP="00FE0BD8">
            <w:pPr>
              <w:rPr>
                <w:rFonts w:ascii="Bodoni MT Condensed" w:hAnsi="Bodoni MT Condensed" w:cs="Arial"/>
                <w:sz w:val="24"/>
                <w:szCs w:val="24"/>
                <w:lang w:val="en-US"/>
              </w:rPr>
            </w:pPr>
            <w:r w:rsidRPr="004C6113">
              <w:rPr>
                <w:rFonts w:ascii="Bodoni MT Condensed" w:hAnsi="Bodoni MT Condensed" w:cs="Arial"/>
                <w:sz w:val="24"/>
                <w:szCs w:val="24"/>
                <w:lang w:val="en-US"/>
              </w:rPr>
              <w:t>Nor Hiqmah</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16</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Prisma LP3ES</w:t>
            </w:r>
            <w:r w:rsidRPr="004C6113">
              <w:rPr>
                <w:rFonts w:ascii="Bodoni MT Condensed" w:hAnsi="Bodoni MT Condensed" w:cs="Arial"/>
                <w:sz w:val="24"/>
                <w:szCs w:val="24"/>
                <w:lang w:val="en-US"/>
              </w:rPr>
              <w:t xml:space="preserve"> dan Kemenpora</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Pembelakan peserta program PSP3 Kemenpora</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831 Pemuda Sarjana Penggerak Pembangunan Perdesaan yang akan diseber ke seluruh Indonesia 14-23 Sept’14</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Suhardi Suryadi</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17</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Sang Surya Institute</w:t>
            </w:r>
            <w:r w:rsidRPr="004C6113">
              <w:rPr>
                <w:rFonts w:ascii="Bodoni MT Condensed" w:hAnsi="Bodoni MT Condensed" w:cs="Arial"/>
                <w:sz w:val="24"/>
                <w:szCs w:val="24"/>
                <w:lang w:val="en-US"/>
              </w:rPr>
              <w:t xml:space="preserve"> dan Kemendikbud</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Optimalisasi Potensi Diri</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Bagian Organisasi dan tata Laksana Kemendikbud 14-15 Agustus’14</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Aghil Abdullah</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18</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PT Pulih Daya</w:t>
            </w:r>
            <w:r w:rsidRPr="004C6113">
              <w:rPr>
                <w:rFonts w:ascii="Bodoni MT Condensed" w:hAnsi="Bodoni MT Condensed" w:cs="Arial"/>
                <w:sz w:val="24"/>
                <w:szCs w:val="24"/>
                <w:lang w:val="en-US"/>
              </w:rPr>
              <w:t xml:space="preserve"> dan Pemda Jaktim</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Pengembangan Motivasi Kerja Aparatur Pemerintahan Kelurahan Pisangan Timur</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Aparatur Pemerintahan Kelurahan Pisangan Timur 12 agust’14</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Rahman (Direktur)</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19</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Care</w:t>
            </w:r>
            <w:r w:rsidRPr="004C6113">
              <w:rPr>
                <w:rFonts w:ascii="Bodoni MT Condensed" w:hAnsi="Bodoni MT Condensed" w:cs="Arial"/>
                <w:sz w:val="24"/>
                <w:szCs w:val="24"/>
                <w:lang w:val="en-US"/>
              </w:rPr>
              <w:t>/ PT GAP Indonesia</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Salah satu Speaker di  Wisuda Pelatihan Buruh PT Noblan</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Buruh PT Noblan Siswa pelatihan Care</w:t>
            </w:r>
          </w:p>
        </w:tc>
        <w:tc>
          <w:tcPr>
            <w:tcW w:w="2063"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lang w:val="en-US"/>
              </w:rPr>
              <w:t>Dini Program Manager</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20</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Yappika</w:t>
            </w:r>
            <w:r w:rsidRPr="004C6113">
              <w:rPr>
                <w:rFonts w:ascii="Bodoni MT Condensed" w:hAnsi="Bodoni MT Condensed" w:cs="Arial"/>
                <w:sz w:val="24"/>
                <w:szCs w:val="24"/>
                <w:lang w:val="en-US"/>
              </w:rPr>
              <w:t>/ AUSAID</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Salah Satu Speaker di Pesta Kreatif Masyarakat Sipil</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Mitra program Access Ausaid 8 Feb’14</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21</w:t>
            </w:r>
          </w:p>
        </w:tc>
        <w:tc>
          <w:tcPr>
            <w:tcW w:w="2212"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PT Pulih Daya</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Pengembangan Motivasi Kerja Aparatur Pemerintahan Kelurahan Pulo Gebang</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Aparatur Pemerintahan Kelurahan Pulo Gebang 2-3 feb’14</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Rahman (Direktur)</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22</w:t>
            </w:r>
          </w:p>
        </w:tc>
        <w:tc>
          <w:tcPr>
            <w:tcW w:w="2212"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Yappika</w:t>
            </w:r>
            <w:r w:rsidRPr="004C6113">
              <w:rPr>
                <w:rFonts w:ascii="Bodoni MT Condensed" w:hAnsi="Bodoni MT Condensed" w:cs="Arial"/>
                <w:sz w:val="24"/>
                <w:szCs w:val="24"/>
                <w:lang w:val="en-US"/>
              </w:rPr>
              <w:t>/ AUSAID</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Membangun Sinergisitas Gerakan Masyarakat Sipil</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Perwakilan Organisasi dari 16 kab. kota</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23</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ACE</w:t>
            </w:r>
            <w:r w:rsidRPr="004C6113">
              <w:rPr>
                <w:rFonts w:ascii="Bodoni MT Condensed" w:hAnsi="Bodoni MT Condensed" w:cs="Arial"/>
                <w:sz w:val="24"/>
                <w:szCs w:val="24"/>
                <w:lang w:val="en-US"/>
              </w:rPr>
              <w:t>/ Mobil Oil Company</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Pengemgaban Motivasi Kerja dan Intrapreneurship</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Pimpinan dan Staf Organisasi</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Nudaris Ali Masyhud</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24</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Bakti</w:t>
            </w:r>
            <w:r w:rsidRPr="004C6113">
              <w:rPr>
                <w:rFonts w:ascii="Bodoni MT Condensed" w:hAnsi="Bodoni MT Condensed" w:cs="Arial"/>
                <w:sz w:val="24"/>
                <w:szCs w:val="24"/>
                <w:lang w:val="en-US"/>
              </w:rPr>
              <w:t>/ Asia Foundation</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Perencanaan Strategis Organisasi</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Pimpinan dan Staf Organisasi</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Caroline Tumapahu</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25</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Bitra Indonesia Medan</w:t>
            </w:r>
            <w:r w:rsidRPr="004C6113">
              <w:rPr>
                <w:rFonts w:ascii="Bodoni MT Condensed" w:hAnsi="Bodoni MT Condensed" w:cs="Arial"/>
                <w:sz w:val="24"/>
                <w:szCs w:val="24"/>
                <w:lang w:val="en-US"/>
              </w:rPr>
              <w:t>/ EED Jerman</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 xml:space="preserve">Perencanaan Strategis </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Pimpinan dan Staf Organisasi</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Wahyudhi (Direktur Bitra Indonesia</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26</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Solidaritas Perempuan Jakarta</w:t>
            </w:r>
            <w:r w:rsidRPr="004C6113">
              <w:rPr>
                <w:rFonts w:ascii="Bodoni MT Condensed" w:hAnsi="Bodoni MT Condensed" w:cs="Arial"/>
                <w:sz w:val="24"/>
                <w:szCs w:val="24"/>
                <w:lang w:val="en-US"/>
              </w:rPr>
              <w:t xml:space="preserve"> / Asia Foundation</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Evaluasi, Penilaian Kapasitas dan Pengembangan staf dan Organisasi</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Jakarta, 11-13 Nov’ 13</w:t>
            </w:r>
          </w:p>
        </w:tc>
        <w:tc>
          <w:tcPr>
            <w:tcW w:w="2063" w:type="dxa"/>
          </w:tcPr>
          <w:p w:rsidR="004C6113" w:rsidRPr="004C6113" w:rsidRDefault="004C6113" w:rsidP="00DF6A2B">
            <w:pPr>
              <w:rPr>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27</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Bengkel APPeK Kupang</w:t>
            </w:r>
            <w:r w:rsidRPr="004C6113">
              <w:rPr>
                <w:rFonts w:ascii="Bodoni MT Condensed" w:hAnsi="Bodoni MT Condensed" w:cs="Arial"/>
                <w:sz w:val="24"/>
                <w:szCs w:val="24"/>
                <w:lang w:val="en-US"/>
              </w:rPr>
              <w:t xml:space="preserve"> / Asia Foundation</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Evaluasi, Penilaian Kapasitas dan Pengembangan staf dan Organisasi</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Kupang, 6-8 Nov’ 13</w:t>
            </w:r>
          </w:p>
        </w:tc>
        <w:tc>
          <w:tcPr>
            <w:tcW w:w="2063" w:type="dxa"/>
          </w:tcPr>
          <w:p w:rsidR="004C6113" w:rsidRPr="004C6113" w:rsidRDefault="004C6113" w:rsidP="00DF6A2B">
            <w:pPr>
              <w:rPr>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28</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Jaringan Pendidikan Pemilih untuk Rakyat</w:t>
            </w:r>
            <w:r w:rsidRPr="004C6113">
              <w:rPr>
                <w:rFonts w:ascii="Bodoni MT Condensed" w:hAnsi="Bodoni MT Condensed" w:cs="Arial"/>
                <w:sz w:val="24"/>
                <w:szCs w:val="24"/>
                <w:lang w:val="en-US"/>
              </w:rPr>
              <w:t>/ Asia Foundation</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Evaluasi, Penilaian Kapasitas dan Pengembangan staf dan Organisasi</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Jakarta, 29-31 Okt’13</w:t>
            </w:r>
          </w:p>
        </w:tc>
        <w:tc>
          <w:tcPr>
            <w:tcW w:w="2063" w:type="dxa"/>
          </w:tcPr>
          <w:p w:rsidR="004C6113" w:rsidRPr="004C6113" w:rsidRDefault="004C6113" w:rsidP="00DF6A2B">
            <w:pPr>
              <w:rPr>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shd w:val="clear" w:color="auto" w:fill="auto"/>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29</w:t>
            </w:r>
          </w:p>
        </w:tc>
        <w:tc>
          <w:tcPr>
            <w:tcW w:w="2212" w:type="dxa"/>
            <w:shd w:val="clear" w:color="auto" w:fill="auto"/>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Dinas Perindagkop dan UKM Kab HSS</w:t>
            </w:r>
            <w:r w:rsidRPr="004C6113">
              <w:rPr>
                <w:rFonts w:ascii="Bodoni MT Condensed" w:hAnsi="Bodoni MT Condensed" w:cs="Arial"/>
                <w:sz w:val="24"/>
                <w:szCs w:val="24"/>
                <w:lang w:val="en-US"/>
              </w:rPr>
              <w:t xml:space="preserve"> Kalsel</w:t>
            </w:r>
          </w:p>
        </w:tc>
        <w:tc>
          <w:tcPr>
            <w:tcW w:w="2584"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EVALUASI Prog Pmberdayaan Kab. HSS Kalsel</w:t>
            </w:r>
          </w:p>
        </w:tc>
        <w:tc>
          <w:tcPr>
            <w:tcW w:w="2160"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Kandangan – Kalsel,  16-22 Okt’13</w:t>
            </w:r>
          </w:p>
        </w:tc>
        <w:tc>
          <w:tcPr>
            <w:tcW w:w="2063"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Drs. Tafrinsyah, MIP, (Kadisperindag HSS Kalsel)</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30</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Yappika</w:t>
            </w:r>
            <w:r w:rsidRPr="004C6113">
              <w:rPr>
                <w:rFonts w:ascii="Bodoni MT Condensed" w:hAnsi="Bodoni MT Condensed" w:cs="Arial"/>
                <w:sz w:val="24"/>
                <w:szCs w:val="24"/>
                <w:lang w:val="en-US"/>
              </w:rPr>
              <w:t xml:space="preserve"> / Ausaid</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Refleksi Kerja Pengembangan Gerakan Masyarakat Sipil Kab BIMA NTB</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Kab. Bima 4-5 Okt’13</w:t>
            </w:r>
          </w:p>
        </w:tc>
        <w:tc>
          <w:tcPr>
            <w:tcW w:w="2063" w:type="dxa"/>
          </w:tcPr>
          <w:p w:rsidR="004C6113" w:rsidRPr="004C6113" w:rsidRDefault="004C6113" w:rsidP="00DF6A2B">
            <w:pPr>
              <w:rPr>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31</w:t>
            </w:r>
          </w:p>
        </w:tc>
        <w:tc>
          <w:tcPr>
            <w:tcW w:w="2212" w:type="dxa"/>
          </w:tcPr>
          <w:p w:rsidR="004C6113" w:rsidRPr="004C6113" w:rsidRDefault="004C6113">
            <w:pPr>
              <w:rPr>
                <w:sz w:val="24"/>
                <w:szCs w:val="24"/>
              </w:rPr>
            </w:pPr>
            <w:r w:rsidRPr="004C6113">
              <w:rPr>
                <w:rFonts w:ascii="Bodoni MT Condensed" w:hAnsi="Bodoni MT Condensed" w:cs="Arial"/>
                <w:sz w:val="24"/>
                <w:szCs w:val="24"/>
              </w:rPr>
              <w:t>Yappika</w:t>
            </w:r>
            <w:r w:rsidRPr="004C6113">
              <w:rPr>
                <w:rFonts w:ascii="Bodoni MT Condensed" w:hAnsi="Bodoni MT Condensed" w:cs="Arial"/>
                <w:sz w:val="24"/>
                <w:szCs w:val="24"/>
                <w:lang w:val="en-US"/>
              </w:rPr>
              <w:t xml:space="preserve"> / Ausaid</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Refleksi Kerja Pengembangan Gerakan Masyarakat Sipil Kab Dompu NTB</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Kab. Dompu, 3-4 Okt’13</w:t>
            </w:r>
          </w:p>
        </w:tc>
        <w:tc>
          <w:tcPr>
            <w:tcW w:w="2063" w:type="dxa"/>
          </w:tcPr>
          <w:p w:rsidR="004C6113" w:rsidRPr="004C6113" w:rsidRDefault="004C6113" w:rsidP="00DF6A2B">
            <w:pPr>
              <w:rPr>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32</w:t>
            </w:r>
          </w:p>
        </w:tc>
        <w:tc>
          <w:tcPr>
            <w:tcW w:w="2212" w:type="dxa"/>
          </w:tcPr>
          <w:p w:rsidR="004C6113" w:rsidRPr="004C6113" w:rsidRDefault="004C6113">
            <w:pPr>
              <w:rPr>
                <w:sz w:val="24"/>
                <w:szCs w:val="24"/>
              </w:rPr>
            </w:pPr>
            <w:r w:rsidRPr="004C6113">
              <w:rPr>
                <w:rFonts w:ascii="Bodoni MT Condensed" w:hAnsi="Bodoni MT Condensed" w:cs="Arial"/>
                <w:sz w:val="24"/>
                <w:szCs w:val="24"/>
              </w:rPr>
              <w:t>Yappika</w:t>
            </w:r>
            <w:r w:rsidRPr="004C6113">
              <w:rPr>
                <w:rFonts w:ascii="Bodoni MT Condensed" w:hAnsi="Bodoni MT Condensed" w:cs="Arial"/>
                <w:sz w:val="24"/>
                <w:szCs w:val="24"/>
                <w:lang w:val="en-US"/>
              </w:rPr>
              <w:t xml:space="preserve"> / Ausaid</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Refleksi Kerja Pengembangan Gerakan Masyarakat Sipil Kab MUNA Sultra</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Kab Muna, 26-27 Sep’13</w:t>
            </w:r>
          </w:p>
        </w:tc>
        <w:tc>
          <w:tcPr>
            <w:tcW w:w="2063" w:type="dxa"/>
          </w:tcPr>
          <w:p w:rsidR="004C6113" w:rsidRPr="004C6113" w:rsidRDefault="004C6113" w:rsidP="00DF6A2B">
            <w:pPr>
              <w:rPr>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33</w:t>
            </w:r>
          </w:p>
        </w:tc>
        <w:tc>
          <w:tcPr>
            <w:tcW w:w="2212" w:type="dxa"/>
          </w:tcPr>
          <w:p w:rsidR="004C6113" w:rsidRPr="004C6113" w:rsidRDefault="004C6113">
            <w:pPr>
              <w:rPr>
                <w:sz w:val="24"/>
                <w:szCs w:val="24"/>
              </w:rPr>
            </w:pPr>
            <w:r w:rsidRPr="004C6113">
              <w:rPr>
                <w:rFonts w:ascii="Bodoni MT Condensed" w:hAnsi="Bodoni MT Condensed" w:cs="Arial"/>
                <w:sz w:val="24"/>
                <w:szCs w:val="24"/>
              </w:rPr>
              <w:t>Yappika</w:t>
            </w:r>
            <w:r w:rsidRPr="004C6113">
              <w:rPr>
                <w:rFonts w:ascii="Bodoni MT Condensed" w:hAnsi="Bodoni MT Condensed" w:cs="Arial"/>
                <w:sz w:val="24"/>
                <w:szCs w:val="24"/>
                <w:lang w:val="en-US"/>
              </w:rPr>
              <w:t xml:space="preserve"> / Ausaid</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 xml:space="preserve">Refleksi Kerja Pengembangan Gerakan Masyarakat Sipil Kab Buton Utara Sultra </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Kab. Buton Utara, 23-24 Sept’13</w:t>
            </w:r>
          </w:p>
        </w:tc>
        <w:tc>
          <w:tcPr>
            <w:tcW w:w="2063" w:type="dxa"/>
          </w:tcPr>
          <w:p w:rsidR="004C6113" w:rsidRPr="004C6113" w:rsidRDefault="004C6113" w:rsidP="00DF6A2B">
            <w:pPr>
              <w:rPr>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34</w:t>
            </w:r>
          </w:p>
        </w:tc>
        <w:tc>
          <w:tcPr>
            <w:tcW w:w="2212"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Kemenpora</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 xml:space="preserve">Evaluasi Program Pemuda Sarjana Penggerak Pembanguan Pedesaan </w:t>
            </w:r>
          </w:p>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(PSP3) Ang 25</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Gorontalo, 17-19 Sep’13</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Suhardi Suryadi</w:t>
            </w:r>
          </w:p>
        </w:tc>
      </w:tr>
      <w:tr w:rsidR="004C6113" w:rsidRPr="004C6113" w:rsidTr="004C6113">
        <w:tc>
          <w:tcPr>
            <w:tcW w:w="557" w:type="dxa"/>
            <w:shd w:val="clear" w:color="auto" w:fill="auto"/>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35</w:t>
            </w:r>
          </w:p>
        </w:tc>
        <w:tc>
          <w:tcPr>
            <w:tcW w:w="2212"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Kemenpora</w:t>
            </w:r>
          </w:p>
        </w:tc>
        <w:tc>
          <w:tcPr>
            <w:tcW w:w="2584"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 xml:space="preserve">Pembekalan dan Motivasi Program Pemuda Sarjana Penggerak Pembanguan Pedesaan </w:t>
            </w:r>
          </w:p>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(PSP3) PSP3 angk 27</w:t>
            </w:r>
          </w:p>
        </w:tc>
        <w:tc>
          <w:tcPr>
            <w:tcW w:w="2160"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Rindam Jaya Jakarta</w:t>
            </w:r>
          </w:p>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1-10 Sept;13</w:t>
            </w:r>
          </w:p>
        </w:tc>
        <w:tc>
          <w:tcPr>
            <w:tcW w:w="2063"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Suhardi Suryadi</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36</w:t>
            </w:r>
          </w:p>
        </w:tc>
        <w:tc>
          <w:tcPr>
            <w:tcW w:w="2212" w:type="dxa"/>
          </w:tcPr>
          <w:p w:rsidR="004C6113" w:rsidRPr="004C6113" w:rsidRDefault="004C6113" w:rsidP="00DF6A2B">
            <w:pPr>
              <w:rPr>
                <w:sz w:val="24"/>
                <w:szCs w:val="24"/>
                <w:lang w:val="en-US"/>
              </w:rPr>
            </w:pPr>
            <w:r w:rsidRPr="004C6113">
              <w:rPr>
                <w:rFonts w:ascii="Bodoni MT Condensed" w:hAnsi="Bodoni MT Condensed" w:cs="Arial"/>
                <w:sz w:val="24"/>
                <w:szCs w:val="24"/>
              </w:rPr>
              <w:t>Solidaritas Masyarakat Anti Korupsi NTB</w:t>
            </w:r>
            <w:r w:rsidRPr="004C6113">
              <w:rPr>
                <w:rFonts w:ascii="Bodoni MT Condensed" w:hAnsi="Bodoni MT Condensed" w:cs="Arial"/>
                <w:sz w:val="24"/>
                <w:szCs w:val="24"/>
                <w:lang w:val="en-US"/>
              </w:rPr>
              <w:t>/ Asia Foundation</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Evaluasi, Penilaian Kapasitas dan Pengembangan staf dan Organisasi</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Mataram, 19-21 Agus’13</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37</w:t>
            </w:r>
          </w:p>
        </w:tc>
        <w:tc>
          <w:tcPr>
            <w:tcW w:w="2212" w:type="dxa"/>
          </w:tcPr>
          <w:p w:rsidR="004C6113" w:rsidRPr="004C6113" w:rsidRDefault="004C6113" w:rsidP="00DF6A2B">
            <w:pPr>
              <w:rPr>
                <w:sz w:val="24"/>
                <w:szCs w:val="24"/>
                <w:lang w:val="en-US"/>
              </w:rPr>
            </w:pPr>
            <w:r w:rsidRPr="004C6113">
              <w:rPr>
                <w:rFonts w:ascii="Bodoni MT Condensed" w:hAnsi="Bodoni MT Condensed" w:cs="Arial"/>
                <w:sz w:val="24"/>
                <w:szCs w:val="24"/>
              </w:rPr>
              <w:t>Lembaga Perlindungan Anak NTB</w:t>
            </w:r>
            <w:r w:rsidRPr="004C6113">
              <w:rPr>
                <w:rFonts w:ascii="Bodoni MT Condensed" w:hAnsi="Bodoni MT Condensed" w:cs="Arial"/>
                <w:sz w:val="24"/>
                <w:szCs w:val="24"/>
                <w:lang w:val="en-US"/>
              </w:rPr>
              <w:t xml:space="preserve"> / Asia Foundation</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Evaluasi, Penilaian Kapasitas dan Pengembangan staf dan Organisasi</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Mataram, 22-24 Agus’13</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38</w:t>
            </w:r>
          </w:p>
        </w:tc>
        <w:tc>
          <w:tcPr>
            <w:tcW w:w="2212"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UIN Syarif Hidayatullah Ciputat</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Kuliah Umum Prodi Pengembangan Masyaraka Islam</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Ciputat, 29 Mei 2013</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Wati Nilamsari Msi.</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39</w:t>
            </w:r>
          </w:p>
        </w:tc>
        <w:tc>
          <w:tcPr>
            <w:tcW w:w="2212"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PIRAC</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Creazy Facilitation Training</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Puncak, 28 Mei 2013</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Hamid Abidin (dir. Pirac)</w:t>
            </w:r>
          </w:p>
        </w:tc>
      </w:tr>
      <w:tr w:rsidR="004C6113" w:rsidRPr="004C6113" w:rsidTr="004C6113">
        <w:tc>
          <w:tcPr>
            <w:tcW w:w="557" w:type="dxa"/>
            <w:shd w:val="clear" w:color="auto" w:fill="auto"/>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40</w:t>
            </w:r>
          </w:p>
        </w:tc>
        <w:tc>
          <w:tcPr>
            <w:tcW w:w="2212"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Ditjen Bangda Kemendagri</w:t>
            </w:r>
          </w:p>
        </w:tc>
        <w:tc>
          <w:tcPr>
            <w:tcW w:w="2584"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 xml:space="preserve">Pelatihan dan Motivasi bagi Staf Bappeda pelaksana Project WISM II </w:t>
            </w:r>
          </w:p>
        </w:tc>
        <w:tc>
          <w:tcPr>
            <w:tcW w:w="2160"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Solo, 21-24 Mei 2013</w:t>
            </w:r>
          </w:p>
        </w:tc>
        <w:tc>
          <w:tcPr>
            <w:tcW w:w="2063"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Novrizal (IPPMI)</w:t>
            </w:r>
          </w:p>
        </w:tc>
      </w:tr>
      <w:tr w:rsidR="004C6113" w:rsidRPr="004C6113" w:rsidTr="004C6113">
        <w:tc>
          <w:tcPr>
            <w:tcW w:w="557" w:type="dxa"/>
            <w:shd w:val="clear" w:color="auto" w:fill="auto"/>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41</w:t>
            </w:r>
          </w:p>
        </w:tc>
        <w:tc>
          <w:tcPr>
            <w:tcW w:w="2212"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Ditjen Ciptakarya PU</w:t>
            </w:r>
          </w:p>
        </w:tc>
        <w:tc>
          <w:tcPr>
            <w:tcW w:w="2584"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Pelatihan  dan Motivasi bagi Tim Perencana dan Integrasi RJPJM Desa Program Ris PNPM</w:t>
            </w:r>
          </w:p>
        </w:tc>
        <w:tc>
          <w:tcPr>
            <w:tcW w:w="2160"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Riau, 26-27 April 2013</w:t>
            </w:r>
          </w:p>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 xml:space="preserve">Jambi, 29-30 April 2013 </w:t>
            </w:r>
          </w:p>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Sumsel, 2-4 Mei 2013</w:t>
            </w:r>
          </w:p>
        </w:tc>
        <w:tc>
          <w:tcPr>
            <w:tcW w:w="2063"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Fadly Fadillah (IPPMI)</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42</w:t>
            </w:r>
          </w:p>
        </w:tc>
        <w:tc>
          <w:tcPr>
            <w:tcW w:w="2212"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Indonesia Magnificient Zakat (IMZ)</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Pelatihan Membuat Perencanaan Program Bagi 15 Perwakilan Yay. Dompet Dhuafa di Indonesia</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Bogor, 21-23 Maret 2013</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Direktur IMZ Nana Minarti</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r w:rsidRPr="004C6113">
              <w:rPr>
                <w:rFonts w:ascii="Bodoni MT Condensed" w:hAnsi="Bodoni MT Condensed" w:cs="Arial"/>
                <w:sz w:val="24"/>
                <w:szCs w:val="24"/>
              </w:rPr>
              <w:t>43</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YAPPIKA</w:t>
            </w:r>
            <w:r w:rsidRPr="004C6113">
              <w:rPr>
                <w:rFonts w:ascii="Bodoni MT Condensed" w:hAnsi="Bodoni MT Condensed" w:cs="Arial"/>
                <w:sz w:val="24"/>
                <w:szCs w:val="24"/>
                <w:lang w:val="en-US"/>
              </w:rPr>
              <w:t xml:space="preserve"> / Asia Foundation</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Pelatihan Penyusunan SOP Kelembagaan Walhi Sumsel</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Palembang, 21-23 Maret 2013</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rPr>
            </w:pP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YAPPIKA</w:t>
            </w:r>
            <w:r w:rsidRPr="004C6113">
              <w:rPr>
                <w:rFonts w:ascii="Bodoni MT Condensed" w:hAnsi="Bodoni MT Condensed" w:cs="Arial"/>
                <w:sz w:val="24"/>
                <w:szCs w:val="24"/>
                <w:lang w:val="en-US"/>
              </w:rPr>
              <w:t xml:space="preserve">  / Asia Foundation</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Pelatihan Penyusunan SOP Kelembagaan Yayasan Titian Pontianak</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Pontianak, 14-16 Maret 2013</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shd w:val="clear" w:color="auto" w:fill="auto"/>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45</w:t>
            </w:r>
          </w:p>
        </w:tc>
        <w:tc>
          <w:tcPr>
            <w:tcW w:w="2212"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Dirjen Bangda</w:t>
            </w:r>
          </w:p>
        </w:tc>
        <w:tc>
          <w:tcPr>
            <w:tcW w:w="2584"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TOT Program Penanganan Lahan Kritis dan Sumber Daya Alam Berbasis Masyarakat (PLKSDA-BM)</w:t>
            </w:r>
          </w:p>
        </w:tc>
        <w:tc>
          <w:tcPr>
            <w:tcW w:w="2160"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Kuningan, 18-21 Februari 2013</w:t>
            </w:r>
          </w:p>
        </w:tc>
        <w:tc>
          <w:tcPr>
            <w:tcW w:w="2063"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Iwan Setiawan Kasubdit Penanganan Lahan Kritis</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46</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Komunitas Peduli Perempuan dan Anak (KPPA) Sulteng</w:t>
            </w:r>
            <w:r w:rsidRPr="004C6113">
              <w:rPr>
                <w:rFonts w:ascii="Bodoni MT Condensed" w:hAnsi="Bodoni MT Condensed" w:cs="Arial"/>
                <w:sz w:val="24"/>
                <w:szCs w:val="24"/>
                <w:lang w:val="en-US"/>
              </w:rPr>
              <w:t xml:space="preserve"> / Tifa Foundation</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Mendisain dan Motivasi Penguatan Ekonomi Berkelanjutan bagi Perempuan Korban KDRT di Sulteng</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Palu, 8-10 Februari 2013</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Direktur KPPA Mutmainah Korona.</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47</w:t>
            </w:r>
          </w:p>
        </w:tc>
        <w:tc>
          <w:tcPr>
            <w:tcW w:w="2212"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Bursa Pengetahuan Kawasan Indonesi Timur (Bakti – Makassar)</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Evaluasi, Penilaian Kapasitas dan Pengembangan staf dan Organisasi</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Makassar,8-10 Januari 2013</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shd w:val="clear" w:color="auto" w:fill="auto"/>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48</w:t>
            </w:r>
          </w:p>
        </w:tc>
        <w:tc>
          <w:tcPr>
            <w:tcW w:w="2212"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Ditjen Ciptakarya PU</w:t>
            </w:r>
          </w:p>
        </w:tc>
        <w:tc>
          <w:tcPr>
            <w:tcW w:w="2584"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Pelatihan Exit Strrategi dan Sustainability bagi Fasilitator Masyarakat Program RIS PNPM</w:t>
            </w:r>
          </w:p>
        </w:tc>
        <w:tc>
          <w:tcPr>
            <w:tcW w:w="2160"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Lampung, (16-18 Nov’2012)</w:t>
            </w:r>
          </w:p>
        </w:tc>
        <w:tc>
          <w:tcPr>
            <w:tcW w:w="2063"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Fadly Fadillah</w:t>
            </w:r>
          </w:p>
        </w:tc>
      </w:tr>
      <w:tr w:rsidR="004C6113" w:rsidRPr="004C6113" w:rsidTr="004C6113">
        <w:tc>
          <w:tcPr>
            <w:tcW w:w="557" w:type="dxa"/>
            <w:shd w:val="clear" w:color="auto" w:fill="auto"/>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49</w:t>
            </w:r>
          </w:p>
        </w:tc>
        <w:tc>
          <w:tcPr>
            <w:tcW w:w="2212"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Dirjen Cipta Karya PU</w:t>
            </w:r>
          </w:p>
        </w:tc>
        <w:tc>
          <w:tcPr>
            <w:tcW w:w="2584"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TOT Pagi Pengelola Kawasan Strategis Kabupaten Prog. PISEW</w:t>
            </w:r>
          </w:p>
        </w:tc>
        <w:tc>
          <w:tcPr>
            <w:tcW w:w="2160"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Jakarta, 8-17 Oktorber 13</w:t>
            </w:r>
          </w:p>
        </w:tc>
        <w:tc>
          <w:tcPr>
            <w:tcW w:w="2063"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Adnan Anwar (LP3ES)</w:t>
            </w:r>
          </w:p>
        </w:tc>
      </w:tr>
      <w:tr w:rsidR="004C6113" w:rsidRPr="004C6113" w:rsidTr="004C6113">
        <w:tc>
          <w:tcPr>
            <w:tcW w:w="557" w:type="dxa"/>
            <w:shd w:val="clear" w:color="auto" w:fill="auto"/>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50</w:t>
            </w:r>
          </w:p>
        </w:tc>
        <w:tc>
          <w:tcPr>
            <w:tcW w:w="2212"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Ditjen Ciptakarya PU</w:t>
            </w:r>
          </w:p>
        </w:tc>
        <w:tc>
          <w:tcPr>
            <w:tcW w:w="2584"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Pelatihan KPP RIS-PNPM (Pemeliharaan, Pemanfaatan dan Keberlanjutan)</w:t>
            </w:r>
          </w:p>
        </w:tc>
        <w:tc>
          <w:tcPr>
            <w:tcW w:w="2160"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Sumsel dan Riau</w:t>
            </w:r>
          </w:p>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(14-26 Juli 2012)</w:t>
            </w:r>
          </w:p>
        </w:tc>
        <w:tc>
          <w:tcPr>
            <w:tcW w:w="2063"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Adnan Anwar (LP3ES)</w:t>
            </w:r>
          </w:p>
        </w:tc>
      </w:tr>
      <w:tr w:rsidR="004C6113" w:rsidRPr="004C6113" w:rsidTr="004C6113">
        <w:tc>
          <w:tcPr>
            <w:tcW w:w="557" w:type="dxa"/>
            <w:shd w:val="clear" w:color="auto" w:fill="auto"/>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51</w:t>
            </w:r>
          </w:p>
        </w:tc>
        <w:tc>
          <w:tcPr>
            <w:tcW w:w="2212"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Ditjen Ciptakarya PU</w:t>
            </w:r>
          </w:p>
        </w:tc>
        <w:tc>
          <w:tcPr>
            <w:tcW w:w="2584"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TOT RIS-PNPM</w:t>
            </w:r>
          </w:p>
        </w:tc>
        <w:tc>
          <w:tcPr>
            <w:tcW w:w="2160"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Jakarta, 25 April 2012</w:t>
            </w:r>
          </w:p>
        </w:tc>
        <w:tc>
          <w:tcPr>
            <w:tcW w:w="2063" w:type="dxa"/>
            <w:shd w:val="clear" w:color="auto" w:fill="auto"/>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Adnan Anwar (LP3ES)</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52</w:t>
            </w:r>
          </w:p>
        </w:tc>
        <w:tc>
          <w:tcPr>
            <w:tcW w:w="2212"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Balai Belajar Bersama “Al Mizan Langensari” Majalengka</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 xml:space="preserve">Pengembangan Kapasitas Kewirausahaan bagi PKBM dan RB-3 Se-Jawa Barat. </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Majalengka, 25-27 Nov’11</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Direktur Balai Belajar Bersama “Al Mizan Langensari :  Zaenal Muhyidin, MM. (0896 6019 8176)</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53</w:t>
            </w:r>
          </w:p>
        </w:tc>
        <w:tc>
          <w:tcPr>
            <w:tcW w:w="2212" w:type="dxa"/>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 xml:space="preserve">YAPPIKA </w:t>
            </w:r>
            <w:r w:rsidRPr="004C6113">
              <w:rPr>
                <w:rFonts w:ascii="Bodoni MT Condensed" w:hAnsi="Bodoni MT Condensed" w:cs="Arial"/>
                <w:sz w:val="24"/>
                <w:szCs w:val="24"/>
                <w:lang w:val="en-US"/>
              </w:rPr>
              <w:t>/ Ausaid</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Refleksi Pembelajaran dan Keberlanjutan Mitra Program Access Phase II</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Kab. Timor Tengah Selatan</w:t>
            </w:r>
          </w:p>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10-12 Mei’11)</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54</w:t>
            </w:r>
          </w:p>
        </w:tc>
        <w:tc>
          <w:tcPr>
            <w:tcW w:w="2212"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 xml:space="preserve">YAPPIKA </w:t>
            </w:r>
            <w:r w:rsidRPr="004C6113">
              <w:rPr>
                <w:rFonts w:ascii="Bodoni MT Condensed" w:hAnsi="Bodoni MT Condensed" w:cs="Arial"/>
                <w:sz w:val="24"/>
                <w:szCs w:val="24"/>
                <w:lang w:val="en-US"/>
              </w:rPr>
              <w:t>/ Ausaid</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Refleksi Pembelajaran dan Keberlanjutan Mitra Program Access Phase II</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 xml:space="preserve">Kab. Kupang (6-8 Mei ’11) </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Direktur YAPPIKA: Fransisca Fitri (0818 202 815).</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55</w:t>
            </w:r>
          </w:p>
        </w:tc>
        <w:tc>
          <w:tcPr>
            <w:tcW w:w="2212"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Perkumpulan Punden Nganjuk</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 xml:space="preserve">Pelatihan Anti Korupsi dan Kewirausahaan bagi Pengurus Mesjid se Kabupaten Nganjuk Jawa Timur </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Nganjuk, 8-10 Feb 2011</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Edy Musyadad, Direktur Punden</w:t>
            </w:r>
          </w:p>
        </w:tc>
      </w:tr>
      <w:tr w:rsidR="004C6113" w:rsidRPr="004C6113" w:rsidTr="004C6113">
        <w:tc>
          <w:tcPr>
            <w:tcW w:w="557" w:type="dxa"/>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56</w:t>
            </w:r>
          </w:p>
        </w:tc>
        <w:tc>
          <w:tcPr>
            <w:tcW w:w="2212"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 xml:space="preserve">Indonesia Magnificence of Zakat (IMZ) </w:t>
            </w:r>
          </w:p>
        </w:tc>
        <w:tc>
          <w:tcPr>
            <w:tcW w:w="2584"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 xml:space="preserve">Training Of Fasilitator Perencanaan Startegis Bagi Mitra Kerja  DD Se Jawa </w:t>
            </w:r>
          </w:p>
          <w:p w:rsidR="004C6113" w:rsidRPr="004C6113" w:rsidRDefault="004C6113" w:rsidP="00DF6A2B">
            <w:pPr>
              <w:rPr>
                <w:rFonts w:ascii="Bodoni MT Condensed" w:hAnsi="Bodoni MT Condensed" w:cs="Arial"/>
                <w:sz w:val="24"/>
                <w:szCs w:val="24"/>
              </w:rPr>
            </w:pP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Ciputat, 2011</w:t>
            </w:r>
          </w:p>
        </w:tc>
        <w:tc>
          <w:tcPr>
            <w:tcW w:w="2063"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Nana Mintarti Direktur IMZ</w:t>
            </w:r>
          </w:p>
        </w:tc>
      </w:tr>
      <w:tr w:rsidR="004C6113" w:rsidRPr="004C6113" w:rsidTr="004C6113">
        <w:tc>
          <w:tcPr>
            <w:tcW w:w="557" w:type="dxa"/>
            <w:vMerge w:val="restart"/>
          </w:tcPr>
          <w:p w:rsidR="004C6113" w:rsidRPr="004C6113" w:rsidRDefault="004C6113" w:rsidP="004F0671">
            <w:pPr>
              <w:rPr>
                <w:rFonts w:ascii="Bodoni MT Condensed" w:hAnsi="Bodoni MT Condensed" w:cs="Arial"/>
                <w:sz w:val="24"/>
                <w:szCs w:val="24"/>
                <w:lang w:val="en-US"/>
              </w:rPr>
            </w:pPr>
            <w:r w:rsidRPr="004C6113">
              <w:rPr>
                <w:rFonts w:ascii="Bodoni MT Condensed" w:hAnsi="Bodoni MT Condensed" w:cs="Arial"/>
                <w:sz w:val="24"/>
                <w:szCs w:val="24"/>
                <w:lang w:val="en-US"/>
              </w:rPr>
              <w:t>57</w:t>
            </w:r>
          </w:p>
        </w:tc>
        <w:tc>
          <w:tcPr>
            <w:tcW w:w="2212" w:type="dxa"/>
            <w:vMerge w:val="restart"/>
          </w:tcPr>
          <w:p w:rsidR="004C6113" w:rsidRPr="004C6113" w:rsidRDefault="004C6113" w:rsidP="00DF6A2B">
            <w:pPr>
              <w:rPr>
                <w:rFonts w:ascii="Bodoni MT Condensed" w:hAnsi="Bodoni MT Condensed" w:cs="Arial"/>
                <w:sz w:val="24"/>
                <w:szCs w:val="24"/>
                <w:lang w:val="en-US"/>
              </w:rPr>
            </w:pPr>
            <w:r w:rsidRPr="004C6113">
              <w:rPr>
                <w:rFonts w:ascii="Bodoni MT Condensed" w:hAnsi="Bodoni MT Condensed" w:cs="Arial"/>
                <w:sz w:val="24"/>
                <w:szCs w:val="24"/>
              </w:rPr>
              <w:t>ICIP (International Center for Islam and Pluralism)</w:t>
            </w:r>
            <w:r w:rsidRPr="004C6113">
              <w:rPr>
                <w:rFonts w:ascii="Bodoni MT Condensed" w:hAnsi="Bodoni MT Condensed" w:cs="Arial"/>
                <w:sz w:val="24"/>
                <w:szCs w:val="24"/>
                <w:lang w:val="en-US"/>
              </w:rPr>
              <w:t xml:space="preserve"> dan Ford Foundation</w:t>
            </w:r>
          </w:p>
        </w:tc>
        <w:tc>
          <w:tcPr>
            <w:tcW w:w="2584" w:type="dxa"/>
            <w:vMerge w:val="restart"/>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Workshop for Open Distance and Electronic Learning (ODEL) Program for 8 Islamic Pesantrens in Java. Entrepreneurship approach (Pandeglang, Jakarta, Cianjur, Majalengka, Jepara, Rembang, Jember, Probolinggo)</w:t>
            </w: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Puncak, 12-16 Des’10 (Keberlanjutan)</w:t>
            </w:r>
          </w:p>
        </w:tc>
        <w:tc>
          <w:tcPr>
            <w:tcW w:w="2063" w:type="dxa"/>
            <w:vMerge w:val="restart"/>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Direktur: Syafiie Anwar, PhD. (0818 945 826)</w:t>
            </w:r>
          </w:p>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Manager Prog: Farinia Fianto (0819 3240 3194)</w:t>
            </w:r>
          </w:p>
        </w:tc>
      </w:tr>
      <w:tr w:rsidR="004C6113" w:rsidRPr="004C6113" w:rsidTr="004C6113">
        <w:tc>
          <w:tcPr>
            <w:tcW w:w="557" w:type="dxa"/>
            <w:vMerge/>
          </w:tcPr>
          <w:p w:rsidR="004C6113" w:rsidRPr="004C6113" w:rsidRDefault="004C6113" w:rsidP="00DF6A2B">
            <w:pPr>
              <w:rPr>
                <w:rFonts w:ascii="Bodoni MT Condensed" w:hAnsi="Bodoni MT Condensed" w:cs="Arial"/>
                <w:sz w:val="24"/>
                <w:szCs w:val="24"/>
              </w:rPr>
            </w:pPr>
          </w:p>
        </w:tc>
        <w:tc>
          <w:tcPr>
            <w:tcW w:w="2212" w:type="dxa"/>
            <w:vMerge/>
          </w:tcPr>
          <w:p w:rsidR="004C6113" w:rsidRPr="004C6113" w:rsidRDefault="004C6113" w:rsidP="00DF6A2B">
            <w:pPr>
              <w:rPr>
                <w:rFonts w:ascii="Bodoni MT Condensed" w:hAnsi="Bodoni MT Condensed" w:cs="Arial"/>
                <w:sz w:val="24"/>
                <w:szCs w:val="24"/>
              </w:rPr>
            </w:pPr>
          </w:p>
        </w:tc>
        <w:tc>
          <w:tcPr>
            <w:tcW w:w="2584" w:type="dxa"/>
            <w:vMerge/>
          </w:tcPr>
          <w:p w:rsidR="004C6113" w:rsidRPr="004C6113" w:rsidRDefault="004C6113" w:rsidP="00DF6A2B">
            <w:pPr>
              <w:rPr>
                <w:rFonts w:ascii="Bodoni MT Condensed" w:hAnsi="Bodoni MT Condensed" w:cs="Arial"/>
                <w:sz w:val="24"/>
                <w:szCs w:val="24"/>
              </w:rPr>
            </w:pP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Jakarta, april 2010 (Pengembangan)</w:t>
            </w:r>
          </w:p>
        </w:tc>
        <w:tc>
          <w:tcPr>
            <w:tcW w:w="2063" w:type="dxa"/>
            <w:vMerge/>
          </w:tcPr>
          <w:p w:rsidR="004C6113" w:rsidRPr="004C6113" w:rsidRDefault="004C6113" w:rsidP="00DF6A2B">
            <w:pPr>
              <w:rPr>
                <w:rFonts w:ascii="Bodoni MT Condensed" w:hAnsi="Bodoni MT Condensed" w:cs="Arial"/>
                <w:sz w:val="24"/>
                <w:szCs w:val="24"/>
              </w:rPr>
            </w:pPr>
          </w:p>
        </w:tc>
      </w:tr>
      <w:tr w:rsidR="004C6113" w:rsidRPr="004C6113" w:rsidTr="004C6113">
        <w:tc>
          <w:tcPr>
            <w:tcW w:w="557" w:type="dxa"/>
            <w:vMerge/>
          </w:tcPr>
          <w:p w:rsidR="004C6113" w:rsidRPr="004C6113" w:rsidRDefault="004C6113" w:rsidP="00DF6A2B">
            <w:pPr>
              <w:rPr>
                <w:rFonts w:ascii="Bodoni MT Condensed" w:hAnsi="Bodoni MT Condensed" w:cs="Arial"/>
                <w:sz w:val="24"/>
                <w:szCs w:val="24"/>
              </w:rPr>
            </w:pPr>
          </w:p>
        </w:tc>
        <w:tc>
          <w:tcPr>
            <w:tcW w:w="2212" w:type="dxa"/>
            <w:vMerge/>
          </w:tcPr>
          <w:p w:rsidR="004C6113" w:rsidRPr="004C6113" w:rsidRDefault="004C6113" w:rsidP="00DF6A2B">
            <w:pPr>
              <w:rPr>
                <w:rFonts w:ascii="Bodoni MT Condensed" w:hAnsi="Bodoni MT Condensed" w:cs="Arial"/>
                <w:sz w:val="24"/>
                <w:szCs w:val="24"/>
              </w:rPr>
            </w:pPr>
          </w:p>
        </w:tc>
        <w:tc>
          <w:tcPr>
            <w:tcW w:w="2584" w:type="dxa"/>
            <w:vMerge/>
          </w:tcPr>
          <w:p w:rsidR="004C6113" w:rsidRPr="004C6113" w:rsidRDefault="004C6113" w:rsidP="00DF6A2B">
            <w:pPr>
              <w:rPr>
                <w:rFonts w:ascii="Bodoni MT Condensed" w:hAnsi="Bodoni MT Condensed" w:cs="Arial"/>
                <w:sz w:val="24"/>
                <w:szCs w:val="24"/>
              </w:rPr>
            </w:pPr>
          </w:p>
        </w:tc>
        <w:tc>
          <w:tcPr>
            <w:tcW w:w="2160" w:type="dxa"/>
          </w:tcPr>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 xml:space="preserve">Depok, Sept’ 2009 </w:t>
            </w:r>
          </w:p>
          <w:p w:rsidR="004C6113" w:rsidRPr="004C6113" w:rsidRDefault="004C6113" w:rsidP="00DF6A2B">
            <w:pPr>
              <w:rPr>
                <w:rFonts w:ascii="Bodoni MT Condensed" w:hAnsi="Bodoni MT Condensed" w:cs="Arial"/>
                <w:sz w:val="24"/>
                <w:szCs w:val="24"/>
              </w:rPr>
            </w:pPr>
            <w:r w:rsidRPr="004C6113">
              <w:rPr>
                <w:rFonts w:ascii="Bodoni MT Condensed" w:hAnsi="Bodoni MT Condensed" w:cs="Arial"/>
                <w:sz w:val="24"/>
                <w:szCs w:val="24"/>
              </w:rPr>
              <w:t>(rintisan)</w:t>
            </w:r>
          </w:p>
        </w:tc>
        <w:tc>
          <w:tcPr>
            <w:tcW w:w="2063" w:type="dxa"/>
            <w:vMerge/>
          </w:tcPr>
          <w:p w:rsidR="004C6113" w:rsidRPr="004C6113" w:rsidRDefault="004C6113" w:rsidP="00DF6A2B">
            <w:pPr>
              <w:rPr>
                <w:rFonts w:ascii="Bodoni MT Condensed" w:hAnsi="Bodoni MT Condensed" w:cs="Arial"/>
                <w:sz w:val="24"/>
                <w:szCs w:val="24"/>
              </w:rPr>
            </w:pPr>
          </w:p>
        </w:tc>
      </w:tr>
    </w:tbl>
    <w:p w:rsidR="00411281" w:rsidRPr="00BD0885" w:rsidRDefault="00411281" w:rsidP="00411281">
      <w:pPr>
        <w:spacing w:after="0"/>
        <w:jc w:val="both"/>
        <w:rPr>
          <w:rFonts w:ascii="Bodoni MT Condensed" w:hAnsi="Bodoni MT Condensed" w:cs="Arial"/>
          <w:sz w:val="26"/>
          <w:szCs w:val="26"/>
        </w:rPr>
      </w:pPr>
    </w:p>
    <w:p w:rsidR="00636F1B" w:rsidRPr="00636F1B" w:rsidRDefault="00636F1B" w:rsidP="00636F1B">
      <w:pPr>
        <w:jc w:val="both"/>
        <w:rPr>
          <w:rFonts w:ascii="Bodoni MT Condensed" w:hAnsi="Bodoni MT Condensed" w:cs="Arial"/>
          <w:b/>
          <w:color w:val="FF0000"/>
          <w:sz w:val="26"/>
          <w:szCs w:val="26"/>
        </w:rPr>
      </w:pPr>
      <w:r w:rsidRPr="00636F1B">
        <w:rPr>
          <w:rFonts w:ascii="Bodoni MT Condensed" w:hAnsi="Bodoni MT Condensed" w:cs="Arial"/>
          <w:b/>
          <w:color w:val="FF0000"/>
          <w:sz w:val="26"/>
          <w:szCs w:val="26"/>
        </w:rPr>
        <w:t xml:space="preserve">PENGALAMAN KERJA </w:t>
      </w:r>
    </w:p>
    <w:p w:rsidR="00636F1B" w:rsidRPr="00DF6A2B" w:rsidRDefault="00636F1B" w:rsidP="00DF6A2B">
      <w:pPr>
        <w:tabs>
          <w:tab w:val="left" w:pos="1418"/>
        </w:tabs>
        <w:ind w:left="1418" w:hanging="1418"/>
        <w:jc w:val="both"/>
        <w:rPr>
          <w:rFonts w:ascii="Bodoni MT Condensed" w:hAnsi="Bodoni MT Condensed" w:cs="Arial"/>
          <w:i/>
          <w:sz w:val="26"/>
          <w:szCs w:val="26"/>
          <w:lang w:val="en-US"/>
        </w:rPr>
      </w:pPr>
      <w:r>
        <w:rPr>
          <w:rFonts w:ascii="Bodoni MT Condensed" w:hAnsi="Bodoni MT Condensed" w:cs="Arial"/>
          <w:sz w:val="26"/>
          <w:szCs w:val="26"/>
        </w:rPr>
        <w:t>2014</w:t>
      </w:r>
      <w:r w:rsidR="00DF6A2B">
        <w:rPr>
          <w:rFonts w:ascii="Bodoni MT Condensed" w:hAnsi="Bodoni MT Condensed" w:cs="Arial"/>
          <w:sz w:val="26"/>
          <w:szCs w:val="26"/>
          <w:lang w:val="en-US"/>
        </w:rPr>
        <w:t xml:space="preserve"> - sekarang</w:t>
      </w:r>
      <w:r>
        <w:rPr>
          <w:rFonts w:ascii="Bodoni MT Condensed" w:hAnsi="Bodoni MT Condensed" w:cs="Arial"/>
          <w:sz w:val="26"/>
          <w:szCs w:val="26"/>
        </w:rPr>
        <w:tab/>
      </w:r>
      <w:r>
        <w:rPr>
          <w:rFonts w:ascii="Bodoni MT Condensed" w:hAnsi="Bodoni MT Condensed" w:cs="Arial"/>
          <w:sz w:val="26"/>
          <w:szCs w:val="26"/>
        </w:rPr>
        <w:tab/>
        <w:t>Mendirikan dan menjadi Owner YESS!</w:t>
      </w:r>
      <w:r w:rsidR="00262AE8">
        <w:rPr>
          <w:rFonts w:ascii="Bodoni MT Condensed" w:hAnsi="Bodoni MT Condensed" w:cs="Arial"/>
          <w:sz w:val="26"/>
          <w:szCs w:val="26"/>
        </w:rPr>
        <w:t xml:space="preserve"> (Your Entrepreneurship S</w:t>
      </w:r>
      <w:r w:rsidR="00262AE8">
        <w:rPr>
          <w:rFonts w:ascii="Bodoni MT Condensed" w:hAnsi="Bodoni MT Condensed" w:cs="Arial"/>
          <w:sz w:val="26"/>
          <w:szCs w:val="26"/>
          <w:lang w:val="en-US"/>
        </w:rPr>
        <w:t>uccess</w:t>
      </w:r>
      <w:r>
        <w:rPr>
          <w:rFonts w:ascii="Bodoni MT Condensed" w:hAnsi="Bodoni MT Condensed" w:cs="Arial"/>
          <w:sz w:val="26"/>
          <w:szCs w:val="26"/>
        </w:rPr>
        <w:t xml:space="preserve"> System)</w:t>
      </w:r>
      <w:r w:rsidR="00CB75A9">
        <w:rPr>
          <w:rFonts w:ascii="Bodoni MT Condensed" w:hAnsi="Bodoni MT Condensed" w:cs="Arial"/>
          <w:sz w:val="26"/>
          <w:szCs w:val="26"/>
        </w:rPr>
        <w:t>.</w:t>
      </w:r>
      <w:r w:rsidR="00DF6A2B">
        <w:rPr>
          <w:rFonts w:ascii="Bodoni MT Condensed" w:hAnsi="Bodoni MT Condensed" w:cs="Arial"/>
          <w:sz w:val="26"/>
          <w:szCs w:val="26"/>
          <w:lang w:val="en-US"/>
        </w:rPr>
        <w:t xml:space="preserve"> Seminar dan Workshop Bisnis</w:t>
      </w:r>
      <w:r w:rsidR="00CB75A9">
        <w:rPr>
          <w:rFonts w:ascii="Bodoni MT Condensed" w:hAnsi="Bodoni MT Condensed" w:cs="Arial"/>
          <w:sz w:val="26"/>
          <w:szCs w:val="26"/>
        </w:rPr>
        <w:t xml:space="preserve"> yang </w:t>
      </w:r>
      <w:r w:rsidR="00DF6A2B">
        <w:rPr>
          <w:rFonts w:ascii="Bodoni MT Condensed" w:hAnsi="Bodoni MT Condensed" w:cs="Arial"/>
          <w:sz w:val="26"/>
          <w:szCs w:val="26"/>
          <w:lang w:val="en-US"/>
        </w:rPr>
        <w:t xml:space="preserve">membongkar </w:t>
      </w:r>
      <w:r w:rsidR="00DF6A2B" w:rsidRPr="00DF6A2B">
        <w:rPr>
          <w:rFonts w:ascii="Bodoni MT Condensed" w:hAnsi="Bodoni MT Condensed" w:cs="Arial"/>
          <w:color w:val="FF0000"/>
          <w:sz w:val="26"/>
          <w:szCs w:val="26"/>
          <w:lang w:val="en-US"/>
        </w:rPr>
        <w:t>tips dan trick bisnis rahasia</w:t>
      </w:r>
      <w:r w:rsidR="00DF6A2B">
        <w:rPr>
          <w:rFonts w:ascii="Bodoni MT Condensed" w:hAnsi="Bodoni MT Condensed" w:cs="Arial"/>
          <w:sz w:val="26"/>
          <w:szCs w:val="26"/>
          <w:lang w:val="en-US"/>
        </w:rPr>
        <w:t xml:space="preserve"> dan </w:t>
      </w:r>
      <w:r w:rsidR="00CB75A9">
        <w:rPr>
          <w:rFonts w:ascii="Bodoni MT Condensed" w:hAnsi="Bodoni MT Condensed" w:cs="Arial"/>
          <w:sz w:val="26"/>
          <w:szCs w:val="26"/>
        </w:rPr>
        <w:t>menyebarkan virus entrepreneurship keseluruh nusantara dan mendorong terbentuknya komunitas komunitas  bisnis yang saling menguatkan di berbagai kota besar di Indonesia dan manca negara.</w:t>
      </w:r>
      <w:r w:rsidR="00DF6A2B">
        <w:rPr>
          <w:rFonts w:ascii="Bodoni MT Condensed" w:hAnsi="Bodoni MT Condensed" w:cs="Arial"/>
          <w:sz w:val="26"/>
          <w:szCs w:val="26"/>
          <w:lang w:val="en-US"/>
        </w:rPr>
        <w:t xml:space="preserve"> Hingga Februari 2015 telah terbentuk </w:t>
      </w:r>
      <w:r w:rsidR="00262AE8">
        <w:rPr>
          <w:rFonts w:ascii="Bodoni MT Condensed" w:hAnsi="Bodoni MT Condensed" w:cs="Arial"/>
          <w:sz w:val="26"/>
          <w:szCs w:val="26"/>
          <w:lang w:val="en-US"/>
        </w:rPr>
        <w:t xml:space="preserve">di </w:t>
      </w:r>
      <w:r w:rsidR="00315BA5">
        <w:rPr>
          <w:rFonts w:ascii="Bodoni MT Condensed" w:hAnsi="Bodoni MT Condensed" w:cs="Arial"/>
          <w:sz w:val="26"/>
          <w:szCs w:val="26"/>
          <w:lang w:val="en-US"/>
        </w:rPr>
        <w:t xml:space="preserve">7 (tujuh) kota di 7 </w:t>
      </w:r>
      <w:r w:rsidR="00262AE8">
        <w:rPr>
          <w:rFonts w:ascii="Bodoni MT Condensed" w:hAnsi="Bodoni MT Condensed" w:cs="Arial"/>
          <w:sz w:val="26"/>
          <w:szCs w:val="26"/>
          <w:lang w:val="en-US"/>
        </w:rPr>
        <w:t>Propinsi (Jawa Timur-</w:t>
      </w:r>
      <w:r w:rsidR="00DF6A2B" w:rsidRPr="00DF6A2B">
        <w:rPr>
          <w:rFonts w:ascii="Bodoni MT Condensed" w:hAnsi="Bodoni MT Condensed" w:cs="Arial"/>
          <w:i/>
          <w:sz w:val="26"/>
          <w:szCs w:val="26"/>
          <w:lang w:val="en-US"/>
        </w:rPr>
        <w:t xml:space="preserve">Malang, </w:t>
      </w:r>
      <w:r w:rsidR="00262AE8">
        <w:rPr>
          <w:rFonts w:ascii="Bodoni MT Condensed" w:hAnsi="Bodoni MT Condensed" w:cs="Arial"/>
          <w:i/>
          <w:sz w:val="26"/>
          <w:szCs w:val="26"/>
          <w:lang w:val="en-US"/>
        </w:rPr>
        <w:t>Jawa Barat-Depok</w:t>
      </w:r>
      <w:r w:rsidR="00DF6A2B" w:rsidRPr="00DF6A2B">
        <w:rPr>
          <w:rFonts w:ascii="Bodoni MT Condensed" w:hAnsi="Bodoni MT Condensed" w:cs="Arial"/>
          <w:i/>
          <w:sz w:val="26"/>
          <w:szCs w:val="26"/>
          <w:lang w:val="en-US"/>
        </w:rPr>
        <w:t xml:space="preserve">, </w:t>
      </w:r>
      <w:r w:rsidR="00262AE8">
        <w:rPr>
          <w:rFonts w:ascii="Bodoni MT Condensed" w:hAnsi="Bodoni MT Condensed" w:cs="Arial"/>
          <w:i/>
          <w:sz w:val="26"/>
          <w:szCs w:val="26"/>
          <w:lang w:val="en-US"/>
        </w:rPr>
        <w:t>Jakarta, Sultra-</w:t>
      </w:r>
      <w:r w:rsidR="00DF6A2B" w:rsidRPr="00DF6A2B">
        <w:rPr>
          <w:rFonts w:ascii="Bodoni MT Condensed" w:hAnsi="Bodoni MT Condensed" w:cs="Arial"/>
          <w:i/>
          <w:sz w:val="26"/>
          <w:szCs w:val="26"/>
          <w:lang w:val="en-US"/>
        </w:rPr>
        <w:t xml:space="preserve">Bau-Bau Buton, </w:t>
      </w:r>
      <w:r w:rsidR="00262AE8">
        <w:rPr>
          <w:rFonts w:ascii="Bodoni MT Condensed" w:hAnsi="Bodoni MT Condensed" w:cs="Arial"/>
          <w:i/>
          <w:sz w:val="26"/>
          <w:szCs w:val="26"/>
          <w:lang w:val="en-US"/>
        </w:rPr>
        <w:t>SulTeng</w:t>
      </w:r>
      <w:r w:rsidR="00315BA5">
        <w:rPr>
          <w:rFonts w:ascii="Bodoni MT Condensed" w:hAnsi="Bodoni MT Condensed" w:cs="Arial"/>
          <w:i/>
          <w:sz w:val="26"/>
          <w:szCs w:val="26"/>
          <w:lang w:val="en-US"/>
        </w:rPr>
        <w:t>-</w:t>
      </w:r>
      <w:r w:rsidR="00DF6A2B" w:rsidRPr="00DF6A2B">
        <w:rPr>
          <w:rFonts w:ascii="Bodoni MT Condensed" w:hAnsi="Bodoni MT Condensed" w:cs="Arial"/>
          <w:i/>
          <w:sz w:val="26"/>
          <w:szCs w:val="26"/>
          <w:lang w:val="en-US"/>
        </w:rPr>
        <w:t xml:space="preserve">Palu, </w:t>
      </w:r>
      <w:r w:rsidR="00315BA5">
        <w:rPr>
          <w:rFonts w:ascii="Bodoni MT Condensed" w:hAnsi="Bodoni MT Condensed" w:cs="Arial"/>
          <w:i/>
          <w:sz w:val="26"/>
          <w:szCs w:val="26"/>
          <w:lang w:val="en-US"/>
        </w:rPr>
        <w:t>Sulsel-</w:t>
      </w:r>
      <w:r w:rsidR="00DF6A2B" w:rsidRPr="00DF6A2B">
        <w:rPr>
          <w:rFonts w:ascii="Bodoni MT Condensed" w:hAnsi="Bodoni MT Condensed" w:cs="Arial"/>
          <w:i/>
          <w:sz w:val="26"/>
          <w:szCs w:val="26"/>
          <w:lang w:val="en-US"/>
        </w:rPr>
        <w:t xml:space="preserve">Makassar, </w:t>
      </w:r>
      <w:r w:rsidR="00315BA5">
        <w:rPr>
          <w:rFonts w:ascii="Bodoni MT Condensed" w:hAnsi="Bodoni MT Condensed" w:cs="Arial"/>
          <w:i/>
          <w:sz w:val="26"/>
          <w:szCs w:val="26"/>
          <w:lang w:val="en-US"/>
        </w:rPr>
        <w:t>Banten-Tangsel</w:t>
      </w:r>
      <w:r w:rsidR="00DF6A2B" w:rsidRPr="00DF6A2B">
        <w:rPr>
          <w:rFonts w:ascii="Bodoni MT Condensed" w:hAnsi="Bodoni MT Condensed" w:cs="Arial"/>
          <w:i/>
          <w:sz w:val="26"/>
          <w:szCs w:val="26"/>
          <w:lang w:val="en-US"/>
        </w:rPr>
        <w:t>.</w:t>
      </w:r>
    </w:p>
    <w:p w:rsidR="00794395" w:rsidRDefault="00794395" w:rsidP="00636F1B">
      <w:pPr>
        <w:jc w:val="both"/>
        <w:rPr>
          <w:rFonts w:ascii="Bodoni MT Condensed" w:hAnsi="Bodoni MT Condensed" w:cs="Arial"/>
          <w:sz w:val="26"/>
          <w:szCs w:val="26"/>
        </w:rPr>
      </w:pPr>
      <w:r>
        <w:rPr>
          <w:rFonts w:ascii="Bodoni MT Condensed" w:hAnsi="Bodoni MT Condensed" w:cs="Arial"/>
          <w:sz w:val="26"/>
          <w:szCs w:val="26"/>
        </w:rPr>
        <w:t>2014</w:t>
      </w:r>
      <w:r>
        <w:rPr>
          <w:rFonts w:ascii="Bodoni MT Condensed" w:hAnsi="Bodoni MT Condensed" w:cs="Arial"/>
          <w:sz w:val="26"/>
          <w:szCs w:val="26"/>
        </w:rPr>
        <w:tab/>
      </w:r>
      <w:r>
        <w:rPr>
          <w:rFonts w:ascii="Bodoni MT Condensed" w:hAnsi="Bodoni MT Condensed" w:cs="Arial"/>
          <w:sz w:val="26"/>
          <w:szCs w:val="26"/>
        </w:rPr>
        <w:tab/>
        <w:t>Menginisiasi pembentukan Historical Entrepreneurship Sessions di FIB Universitas Indonesa</w:t>
      </w:r>
    </w:p>
    <w:p w:rsidR="00636F1B" w:rsidRDefault="00636F1B" w:rsidP="00636F1B">
      <w:pPr>
        <w:jc w:val="both"/>
        <w:rPr>
          <w:rFonts w:ascii="Bodoni MT Condensed" w:hAnsi="Bodoni MT Condensed" w:cs="Arial"/>
          <w:sz w:val="26"/>
          <w:szCs w:val="26"/>
        </w:rPr>
      </w:pPr>
      <w:r>
        <w:rPr>
          <w:rFonts w:ascii="Bodoni MT Condensed" w:hAnsi="Bodoni MT Condensed" w:cs="Arial"/>
          <w:sz w:val="26"/>
          <w:szCs w:val="26"/>
        </w:rPr>
        <w:t>2013</w:t>
      </w:r>
      <w:r>
        <w:rPr>
          <w:rFonts w:ascii="Bodoni MT Condensed" w:hAnsi="Bodoni MT Condensed" w:cs="Arial"/>
          <w:sz w:val="26"/>
          <w:szCs w:val="26"/>
        </w:rPr>
        <w:tab/>
      </w:r>
      <w:r>
        <w:rPr>
          <w:rFonts w:ascii="Bodoni MT Condensed" w:hAnsi="Bodoni MT Condensed" w:cs="Arial"/>
          <w:sz w:val="26"/>
          <w:szCs w:val="26"/>
        </w:rPr>
        <w:tab/>
        <w:t>Membentuk The Bee Team bersama dengan 3 rekan lainnya menjadi penyedia jasa pelatihan dan EO</w:t>
      </w:r>
    </w:p>
    <w:p w:rsidR="00636F1B" w:rsidRDefault="00315BA5" w:rsidP="00636F1B">
      <w:pPr>
        <w:jc w:val="both"/>
        <w:rPr>
          <w:rFonts w:ascii="Bodoni MT Condensed" w:hAnsi="Bodoni MT Condensed" w:cs="Arial"/>
          <w:sz w:val="26"/>
          <w:szCs w:val="26"/>
        </w:rPr>
      </w:pPr>
      <w:r>
        <w:rPr>
          <w:rFonts w:ascii="Bodoni MT Condensed" w:hAnsi="Bodoni MT Condensed" w:cs="Arial"/>
          <w:sz w:val="26"/>
          <w:szCs w:val="26"/>
        </w:rPr>
        <w:t>20</w:t>
      </w:r>
      <w:r w:rsidR="00636F1B">
        <w:rPr>
          <w:rFonts w:ascii="Bodoni MT Condensed" w:hAnsi="Bodoni MT Condensed" w:cs="Arial"/>
          <w:sz w:val="26"/>
          <w:szCs w:val="26"/>
        </w:rPr>
        <w:t>10 - .....</w:t>
      </w:r>
      <w:r w:rsidR="00636F1B">
        <w:rPr>
          <w:rFonts w:ascii="Bodoni MT Condensed" w:hAnsi="Bodoni MT Condensed" w:cs="Arial"/>
          <w:sz w:val="26"/>
          <w:szCs w:val="26"/>
        </w:rPr>
        <w:tab/>
        <w:t>Memutuskan unt</w:t>
      </w:r>
      <w:r w:rsidR="00CB75A9">
        <w:rPr>
          <w:rFonts w:ascii="Bodoni MT Condensed" w:hAnsi="Bodoni MT Condensed" w:cs="Arial"/>
          <w:sz w:val="26"/>
          <w:szCs w:val="26"/>
        </w:rPr>
        <w:t>u</w:t>
      </w:r>
      <w:r w:rsidR="00636F1B">
        <w:rPr>
          <w:rFonts w:ascii="Bodoni MT Condensed" w:hAnsi="Bodoni MT Condensed" w:cs="Arial"/>
          <w:sz w:val="26"/>
          <w:szCs w:val="26"/>
        </w:rPr>
        <w:t>k menjadi konsultan dan Fasilitator Independen dan Berwirausaha</w:t>
      </w:r>
    </w:p>
    <w:p w:rsidR="00636F1B" w:rsidRDefault="00315BA5" w:rsidP="00636F1B">
      <w:pPr>
        <w:pStyle w:val="ListParagraph"/>
        <w:numPr>
          <w:ilvl w:val="0"/>
          <w:numId w:val="9"/>
        </w:numPr>
        <w:jc w:val="both"/>
        <w:rPr>
          <w:rFonts w:ascii="Bodoni MT Condensed" w:hAnsi="Bodoni MT Condensed" w:cs="Arial"/>
          <w:sz w:val="26"/>
          <w:szCs w:val="26"/>
        </w:rPr>
      </w:pPr>
      <w:r>
        <w:rPr>
          <w:rFonts w:ascii="Bodoni MT Condensed" w:hAnsi="Bodoni MT Condensed" w:cs="Arial"/>
          <w:sz w:val="26"/>
          <w:szCs w:val="26"/>
          <w:lang w:val="en-US"/>
        </w:rPr>
        <w:t xml:space="preserve">YESS </w:t>
      </w:r>
      <w:r w:rsidR="00636F1B" w:rsidRPr="007A75A2">
        <w:rPr>
          <w:rFonts w:ascii="Bodoni MT Condensed" w:hAnsi="Bodoni MT Condensed" w:cs="Arial"/>
          <w:sz w:val="26"/>
          <w:szCs w:val="26"/>
        </w:rPr>
        <w:t>Rental Mobil dan Motor (Owners)</w:t>
      </w:r>
    </w:p>
    <w:p w:rsidR="00636F1B" w:rsidRDefault="00315BA5" w:rsidP="00636F1B">
      <w:pPr>
        <w:pStyle w:val="ListParagraph"/>
        <w:numPr>
          <w:ilvl w:val="0"/>
          <w:numId w:val="9"/>
        </w:numPr>
        <w:jc w:val="both"/>
        <w:rPr>
          <w:rFonts w:ascii="Bodoni MT Condensed" w:hAnsi="Bodoni MT Condensed" w:cs="Arial"/>
          <w:sz w:val="26"/>
          <w:szCs w:val="26"/>
        </w:rPr>
      </w:pPr>
      <w:r>
        <w:rPr>
          <w:rFonts w:ascii="Bodoni MT Condensed" w:hAnsi="Bodoni MT Condensed" w:cs="Arial"/>
          <w:sz w:val="26"/>
          <w:szCs w:val="26"/>
          <w:lang w:val="en-US"/>
        </w:rPr>
        <w:t>YESS</w:t>
      </w:r>
      <w:r>
        <w:rPr>
          <w:rFonts w:ascii="Bodoni MT Condensed" w:hAnsi="Bodoni MT Condensed" w:cs="Arial"/>
          <w:sz w:val="26"/>
          <w:szCs w:val="26"/>
        </w:rPr>
        <w:t xml:space="preserve"> </w:t>
      </w:r>
      <w:r w:rsidR="00636F1B">
        <w:rPr>
          <w:rFonts w:ascii="Bodoni MT Condensed" w:hAnsi="Bodoni MT Condensed" w:cs="Arial"/>
          <w:sz w:val="26"/>
          <w:szCs w:val="26"/>
        </w:rPr>
        <w:t>-Mart Toserba (Owner)</w:t>
      </w:r>
    </w:p>
    <w:p w:rsidR="00636F1B" w:rsidRPr="007A75A2" w:rsidRDefault="00315BA5" w:rsidP="00636F1B">
      <w:pPr>
        <w:pStyle w:val="ListParagraph"/>
        <w:numPr>
          <w:ilvl w:val="0"/>
          <w:numId w:val="9"/>
        </w:numPr>
        <w:jc w:val="both"/>
        <w:rPr>
          <w:rFonts w:ascii="Bodoni MT Condensed" w:hAnsi="Bodoni MT Condensed" w:cs="Arial"/>
          <w:sz w:val="26"/>
          <w:szCs w:val="26"/>
        </w:rPr>
      </w:pPr>
      <w:r>
        <w:rPr>
          <w:rFonts w:ascii="Bodoni MT Condensed" w:hAnsi="Bodoni MT Condensed" w:cs="Arial"/>
          <w:sz w:val="26"/>
          <w:szCs w:val="26"/>
          <w:lang w:val="en-US"/>
        </w:rPr>
        <w:t>YESS</w:t>
      </w:r>
      <w:r>
        <w:rPr>
          <w:rFonts w:ascii="Bodoni MT Condensed" w:hAnsi="Bodoni MT Condensed" w:cs="Arial"/>
          <w:sz w:val="26"/>
          <w:szCs w:val="26"/>
        </w:rPr>
        <w:t xml:space="preserve"> </w:t>
      </w:r>
      <w:r w:rsidR="00636F1B">
        <w:rPr>
          <w:rFonts w:ascii="Bodoni MT Condensed" w:hAnsi="Bodoni MT Condensed" w:cs="Arial"/>
          <w:sz w:val="26"/>
          <w:szCs w:val="26"/>
        </w:rPr>
        <w:t>Laundry (Owner)</w:t>
      </w:r>
    </w:p>
    <w:p w:rsidR="00636F1B" w:rsidRPr="00636F1B" w:rsidRDefault="00636F1B" w:rsidP="00636F1B">
      <w:pPr>
        <w:jc w:val="both"/>
        <w:rPr>
          <w:rFonts w:ascii="Bodoni MT Condensed" w:hAnsi="Bodoni MT Condensed" w:cs="Arial"/>
          <w:sz w:val="26"/>
          <w:szCs w:val="26"/>
        </w:rPr>
      </w:pPr>
      <w:r w:rsidRPr="00636F1B">
        <w:rPr>
          <w:rFonts w:ascii="Bodoni MT Condensed" w:hAnsi="Bodoni MT Condensed" w:cs="Arial"/>
          <w:sz w:val="26"/>
          <w:szCs w:val="26"/>
        </w:rPr>
        <w:t>2003 -2010</w:t>
      </w:r>
      <w:r w:rsidRPr="00636F1B">
        <w:rPr>
          <w:rFonts w:ascii="Bodoni MT Condensed" w:hAnsi="Bodoni MT Condensed" w:cs="Arial"/>
          <w:sz w:val="26"/>
          <w:szCs w:val="26"/>
        </w:rPr>
        <w:tab/>
        <w:t>Divisi Community Empowerement sebagai Grant Officer for Local NGO at South dan Central Sulawesi</w:t>
      </w:r>
    </w:p>
    <w:p w:rsidR="00636F1B" w:rsidRDefault="00636F1B" w:rsidP="00636F1B">
      <w:pPr>
        <w:jc w:val="both"/>
        <w:rPr>
          <w:rFonts w:ascii="Bodoni MT Condensed" w:hAnsi="Bodoni MT Condensed" w:cs="Arial"/>
          <w:sz w:val="26"/>
          <w:szCs w:val="26"/>
        </w:rPr>
      </w:pPr>
      <w:r>
        <w:rPr>
          <w:rFonts w:ascii="Bodoni MT Condensed" w:hAnsi="Bodoni MT Condensed" w:cs="Arial"/>
          <w:sz w:val="26"/>
          <w:szCs w:val="26"/>
        </w:rPr>
        <w:t>1999 – 2003</w:t>
      </w:r>
      <w:r>
        <w:rPr>
          <w:rFonts w:ascii="Bodoni MT Condensed" w:hAnsi="Bodoni MT Condensed" w:cs="Arial"/>
          <w:sz w:val="26"/>
          <w:szCs w:val="26"/>
        </w:rPr>
        <w:tab/>
        <w:t>CESDA LP3ES Studi dan Pengembangan Demokrasi sebagai Grant Manager for Local NGOs di Indonesia</w:t>
      </w:r>
    </w:p>
    <w:p w:rsidR="00636F1B" w:rsidRDefault="00636F1B" w:rsidP="00636F1B">
      <w:pPr>
        <w:jc w:val="both"/>
        <w:rPr>
          <w:rFonts w:ascii="Bodoni MT Condensed" w:hAnsi="Bodoni MT Condensed" w:cs="Arial"/>
          <w:sz w:val="26"/>
          <w:szCs w:val="26"/>
        </w:rPr>
      </w:pPr>
      <w:r>
        <w:rPr>
          <w:rFonts w:ascii="Bodoni MT Condensed" w:hAnsi="Bodoni MT Condensed" w:cs="Arial"/>
          <w:sz w:val="26"/>
          <w:szCs w:val="26"/>
        </w:rPr>
        <w:t>1998-1999</w:t>
      </w:r>
      <w:r>
        <w:rPr>
          <w:rFonts w:ascii="Bodoni MT Condensed" w:hAnsi="Bodoni MT Condensed" w:cs="Arial"/>
          <w:sz w:val="26"/>
          <w:szCs w:val="26"/>
        </w:rPr>
        <w:tab/>
        <w:t>Care Indonesia pendamping lapangan kewirausahaan (Kampung Improvement Program) di Jakbar</w:t>
      </w:r>
    </w:p>
    <w:p w:rsidR="00636F1B" w:rsidRDefault="00636F1B" w:rsidP="00636F1B">
      <w:pPr>
        <w:jc w:val="both"/>
        <w:rPr>
          <w:rFonts w:ascii="Bodoni MT Condensed" w:hAnsi="Bodoni MT Condensed" w:cs="Arial"/>
          <w:sz w:val="26"/>
          <w:szCs w:val="26"/>
        </w:rPr>
      </w:pPr>
      <w:r>
        <w:rPr>
          <w:rFonts w:ascii="Bodoni MT Condensed" w:hAnsi="Bodoni MT Condensed" w:cs="Arial"/>
          <w:sz w:val="26"/>
          <w:szCs w:val="26"/>
        </w:rPr>
        <w:t>1995 -1998</w:t>
      </w:r>
      <w:r>
        <w:rPr>
          <w:rFonts w:ascii="Bodoni MT Condensed" w:hAnsi="Bodoni MT Condensed" w:cs="Arial"/>
          <w:sz w:val="26"/>
          <w:szCs w:val="26"/>
        </w:rPr>
        <w:tab/>
        <w:t>PT MAGATI UNGGUL melakukan penelitan dan pengembagan unit kewirausahaan</w:t>
      </w:r>
    </w:p>
    <w:p w:rsidR="00636F1B" w:rsidRDefault="00636F1B" w:rsidP="00636F1B">
      <w:pPr>
        <w:jc w:val="both"/>
        <w:rPr>
          <w:rFonts w:ascii="Bodoni MT Condensed" w:hAnsi="Bodoni MT Condensed" w:cs="Arial"/>
          <w:sz w:val="26"/>
          <w:szCs w:val="26"/>
        </w:rPr>
      </w:pPr>
      <w:r>
        <w:rPr>
          <w:rFonts w:ascii="Bodoni MT Condensed" w:hAnsi="Bodoni MT Condensed" w:cs="Arial"/>
          <w:sz w:val="26"/>
          <w:szCs w:val="26"/>
        </w:rPr>
        <w:t>1991 – 1995</w:t>
      </w:r>
      <w:r>
        <w:rPr>
          <w:rFonts w:ascii="Bodoni MT Condensed" w:hAnsi="Bodoni MT Condensed" w:cs="Arial"/>
          <w:sz w:val="26"/>
          <w:szCs w:val="26"/>
        </w:rPr>
        <w:tab/>
        <w:t xml:space="preserve">LP3ES melakukan penelitan terkait kewirausahaan di DIVISI PENELITIAN </w:t>
      </w:r>
    </w:p>
    <w:p w:rsidR="00315BA5" w:rsidRDefault="00315BA5" w:rsidP="00636F1B">
      <w:pPr>
        <w:jc w:val="both"/>
        <w:rPr>
          <w:rFonts w:ascii="Bodoni MT Condensed" w:hAnsi="Bodoni MT Condensed" w:cs="Arial"/>
          <w:b/>
          <w:color w:val="FF0000"/>
          <w:sz w:val="28"/>
          <w:szCs w:val="28"/>
          <w:lang w:val="en-US"/>
        </w:rPr>
      </w:pPr>
    </w:p>
    <w:p w:rsidR="00636F1B" w:rsidRPr="007F7F25" w:rsidRDefault="00636F1B" w:rsidP="00636F1B">
      <w:pPr>
        <w:jc w:val="both"/>
        <w:rPr>
          <w:rFonts w:ascii="Bodoni MT Condensed" w:hAnsi="Bodoni MT Condensed" w:cs="Arial"/>
          <w:b/>
          <w:color w:val="FF0000"/>
          <w:sz w:val="28"/>
          <w:szCs w:val="28"/>
        </w:rPr>
      </w:pPr>
      <w:r w:rsidRPr="007F7F25">
        <w:rPr>
          <w:rFonts w:ascii="Bodoni MT Condensed" w:hAnsi="Bodoni MT Condensed" w:cs="Arial"/>
          <w:b/>
          <w:color w:val="FF0000"/>
          <w:sz w:val="28"/>
          <w:szCs w:val="28"/>
        </w:rPr>
        <w:t xml:space="preserve">PENDIDIKAN </w:t>
      </w:r>
    </w:p>
    <w:p w:rsidR="00636F1B" w:rsidRPr="007F7F25" w:rsidRDefault="00636F1B" w:rsidP="00636F1B">
      <w:pPr>
        <w:jc w:val="both"/>
        <w:rPr>
          <w:rFonts w:ascii="Bodoni MT Condensed" w:hAnsi="Bodoni MT Condensed" w:cs="Arial"/>
          <w:sz w:val="26"/>
          <w:szCs w:val="26"/>
        </w:rPr>
      </w:pPr>
      <w:r w:rsidRPr="007F7F25">
        <w:rPr>
          <w:rFonts w:ascii="Bodoni MT Condensed" w:hAnsi="Bodoni MT Condensed" w:cs="Arial"/>
          <w:i/>
          <w:sz w:val="26"/>
          <w:szCs w:val="26"/>
        </w:rPr>
        <w:t>Formal:</w:t>
      </w:r>
      <w:r w:rsidRPr="006739C4">
        <w:rPr>
          <w:rFonts w:ascii="Bodoni MT Condensed" w:hAnsi="Bodoni MT Condensed" w:cs="Arial"/>
          <w:sz w:val="26"/>
          <w:szCs w:val="26"/>
        </w:rPr>
        <w:t xml:space="preserve"> Masuk tanpa test dan </w:t>
      </w:r>
      <w:r w:rsidRPr="007F7F25">
        <w:rPr>
          <w:rFonts w:ascii="Bodoni MT Condensed" w:hAnsi="Bodoni MT Condensed" w:cs="Arial"/>
          <w:sz w:val="26"/>
          <w:szCs w:val="26"/>
        </w:rPr>
        <w:t>Lulus dari jurusan  Sejarah FSUI tahun 1991</w:t>
      </w:r>
      <w:r>
        <w:rPr>
          <w:rFonts w:ascii="Bodoni MT Condensed" w:hAnsi="Bodoni MT Condensed" w:cs="Arial"/>
          <w:sz w:val="26"/>
          <w:szCs w:val="26"/>
        </w:rPr>
        <w:t xml:space="preserve"> </w:t>
      </w:r>
      <w:r w:rsidR="00315BA5">
        <w:rPr>
          <w:rFonts w:ascii="Bodoni MT Condensed" w:hAnsi="Bodoni MT Condensed" w:cs="Arial"/>
          <w:sz w:val="26"/>
          <w:szCs w:val="26"/>
          <w:lang w:val="en-US"/>
        </w:rPr>
        <w:t>dengan dukungan</w:t>
      </w:r>
      <w:r>
        <w:rPr>
          <w:rFonts w:ascii="Bodoni MT Condensed" w:hAnsi="Bodoni MT Condensed" w:cs="Arial"/>
          <w:sz w:val="26"/>
          <w:szCs w:val="26"/>
        </w:rPr>
        <w:t xml:space="preserve"> Beasiswa dari Yayasan Bimantara.</w:t>
      </w:r>
    </w:p>
    <w:p w:rsidR="00636F1B" w:rsidRDefault="00636F1B" w:rsidP="00636F1B">
      <w:pPr>
        <w:jc w:val="both"/>
        <w:rPr>
          <w:rFonts w:ascii="Bodoni MT Condensed" w:hAnsi="Bodoni MT Condensed" w:cs="Arial"/>
          <w:sz w:val="26"/>
          <w:szCs w:val="26"/>
        </w:rPr>
      </w:pPr>
      <w:r w:rsidRPr="007F7F25">
        <w:rPr>
          <w:rFonts w:ascii="Bodoni MT Condensed" w:hAnsi="Bodoni MT Condensed" w:cs="Arial"/>
          <w:i/>
          <w:sz w:val="26"/>
          <w:szCs w:val="26"/>
        </w:rPr>
        <w:t>Non Formal</w:t>
      </w:r>
      <w:r w:rsidRPr="007F7F25">
        <w:rPr>
          <w:rFonts w:ascii="Bodoni MT Condensed" w:hAnsi="Bodoni MT Condensed" w:cs="Arial"/>
          <w:sz w:val="26"/>
          <w:szCs w:val="26"/>
        </w:rPr>
        <w:t>. Sentuhan Spiritual Quantum (Despha-2013), Pemulihan Jiwa (Dedi Susanto-2013), Kupas-Tuntas Jadi Pengusaha (Indonesian Smart Enterpreneur Solutions 2012), Cara Gila Jadi Pengusaha (Enterpreneur University, 2011), Financial Revolution (TDW University, 2010), Apreciative Inquiry (Inspirit. 2009), D</w:t>
      </w:r>
      <w:r>
        <w:rPr>
          <w:rFonts w:ascii="Bodoni MT Condensed" w:hAnsi="Bodoni MT Condensed" w:cs="Arial"/>
          <w:sz w:val="26"/>
          <w:szCs w:val="26"/>
        </w:rPr>
        <w:t>y</w:t>
      </w:r>
      <w:r w:rsidRPr="007F7F25">
        <w:rPr>
          <w:rFonts w:ascii="Bodoni MT Condensed" w:hAnsi="Bodoni MT Condensed" w:cs="Arial"/>
          <w:sz w:val="26"/>
          <w:szCs w:val="26"/>
        </w:rPr>
        <w:t>namic System (2008), Indeks Masyarakat Sipil (YAPPIKA, 2007), Legal Draft Training (2006), Public Resourches Mobilization</w:t>
      </w:r>
      <w:r>
        <w:rPr>
          <w:rFonts w:ascii="Bodoni MT Condensed" w:hAnsi="Bodoni MT Condensed" w:cs="Arial"/>
          <w:sz w:val="26"/>
          <w:szCs w:val="26"/>
        </w:rPr>
        <w:t xml:space="preserve"> Training Series</w:t>
      </w:r>
      <w:r w:rsidRPr="007F7F25">
        <w:rPr>
          <w:rFonts w:ascii="Bodoni MT Condensed" w:hAnsi="Bodoni MT Condensed" w:cs="Arial"/>
          <w:sz w:val="26"/>
          <w:szCs w:val="26"/>
        </w:rPr>
        <w:t xml:space="preserve"> (Tifa Foundation. </w:t>
      </w:r>
      <w:r>
        <w:rPr>
          <w:rFonts w:ascii="Bodoni MT Condensed" w:hAnsi="Bodoni MT Condensed" w:cs="Arial"/>
          <w:sz w:val="26"/>
          <w:szCs w:val="26"/>
        </w:rPr>
        <w:t>2001-</w:t>
      </w:r>
      <w:r w:rsidRPr="007F7F25">
        <w:rPr>
          <w:rFonts w:ascii="Bodoni MT Condensed" w:hAnsi="Bodoni MT Condensed" w:cs="Arial"/>
          <w:sz w:val="26"/>
          <w:szCs w:val="26"/>
        </w:rPr>
        <w:t xml:space="preserve">2003) Pelatihan Advokasi (Insist.2002), Gender Sensitivity Training , Pendidikan HAM (LP3ES.2001), </w:t>
      </w:r>
    </w:p>
    <w:p w:rsidR="00411281" w:rsidRPr="00BD0885" w:rsidRDefault="00411281" w:rsidP="00411281">
      <w:pPr>
        <w:spacing w:after="0"/>
        <w:jc w:val="both"/>
        <w:rPr>
          <w:rFonts w:ascii="Bodoni MT Condensed" w:hAnsi="Bodoni MT Condensed" w:cs="Arial"/>
          <w:sz w:val="26"/>
          <w:szCs w:val="26"/>
        </w:rPr>
      </w:pPr>
      <w:r w:rsidRPr="00BD0885">
        <w:rPr>
          <w:rFonts w:ascii="Bodoni MT Condensed" w:hAnsi="Bodoni MT Condensed" w:cs="Arial"/>
          <w:sz w:val="26"/>
          <w:szCs w:val="26"/>
        </w:rPr>
        <w:t xml:space="preserve">Jakarta, 1 </w:t>
      </w:r>
      <w:r w:rsidR="00636F1B">
        <w:rPr>
          <w:rFonts w:ascii="Bodoni MT Condensed" w:hAnsi="Bodoni MT Condensed" w:cs="Arial"/>
          <w:sz w:val="26"/>
          <w:szCs w:val="26"/>
        </w:rPr>
        <w:t xml:space="preserve">Oktober </w:t>
      </w:r>
      <w:r w:rsidRPr="00BD0885">
        <w:rPr>
          <w:rFonts w:ascii="Bodoni MT Condensed" w:hAnsi="Bodoni MT Condensed" w:cs="Arial"/>
          <w:sz w:val="26"/>
          <w:szCs w:val="26"/>
        </w:rPr>
        <w:t>2014</w:t>
      </w:r>
    </w:p>
    <w:p w:rsidR="00411281" w:rsidRPr="00BD0885" w:rsidRDefault="00411281" w:rsidP="00411281">
      <w:pPr>
        <w:spacing w:after="0"/>
        <w:jc w:val="both"/>
        <w:rPr>
          <w:rFonts w:ascii="Bodoni MT Condensed" w:hAnsi="Bodoni MT Condensed" w:cs="Arial"/>
          <w:b/>
          <w:sz w:val="26"/>
          <w:szCs w:val="26"/>
        </w:rPr>
      </w:pPr>
      <w:r w:rsidRPr="00BD0885">
        <w:rPr>
          <w:noProof/>
          <w:lang w:val="en-US" w:eastAsia="en-US"/>
        </w:rPr>
        <w:drawing>
          <wp:anchor distT="0" distB="0" distL="114300" distR="114300" simplePos="0" relativeHeight="251672576" behindDoc="0" locked="0" layoutInCell="1" allowOverlap="1">
            <wp:simplePos x="0" y="0"/>
            <wp:positionH relativeFrom="column">
              <wp:posOffset>0</wp:posOffset>
            </wp:positionH>
            <wp:positionV relativeFrom="paragraph">
              <wp:posOffset>65405</wp:posOffset>
            </wp:positionV>
            <wp:extent cx="828040" cy="13258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8040" cy="1325880"/>
                    </a:xfrm>
                    <a:prstGeom prst="rect">
                      <a:avLst/>
                    </a:prstGeom>
                  </pic:spPr>
                </pic:pic>
              </a:graphicData>
            </a:graphic>
          </wp:anchor>
        </w:drawing>
      </w:r>
      <w:r w:rsidRPr="00BD0885">
        <w:rPr>
          <w:rFonts w:ascii="Bodoni MT Condensed" w:hAnsi="Bodoni MT Condensed" w:cs="Arial"/>
          <w:b/>
          <w:sz w:val="26"/>
          <w:szCs w:val="26"/>
        </w:rPr>
        <w:t>Ahmad Yani</w:t>
      </w:r>
    </w:p>
    <w:p w:rsidR="00411281" w:rsidRPr="00BD0885" w:rsidRDefault="00411281" w:rsidP="00411281">
      <w:pPr>
        <w:spacing w:after="0"/>
        <w:jc w:val="both"/>
        <w:rPr>
          <w:rFonts w:ascii="Bodoni MT Condensed" w:hAnsi="Bodoni MT Condensed" w:cs="Arial"/>
          <w:i/>
          <w:sz w:val="24"/>
          <w:szCs w:val="24"/>
        </w:rPr>
      </w:pPr>
      <w:r w:rsidRPr="00BD0885">
        <w:rPr>
          <w:rFonts w:ascii="Bodoni MT Condensed" w:hAnsi="Bodoni MT Condensed" w:cs="Arial"/>
          <w:i/>
          <w:sz w:val="24"/>
          <w:szCs w:val="24"/>
        </w:rPr>
        <w:t>ProvoAKTORbisnis, Trainer dan Konsultan Kewirausahaan Sosial</w:t>
      </w:r>
    </w:p>
    <w:p w:rsidR="00411281" w:rsidRPr="00BD0885" w:rsidRDefault="00411281" w:rsidP="00411281">
      <w:pPr>
        <w:spacing w:after="0"/>
        <w:jc w:val="both"/>
        <w:rPr>
          <w:rFonts w:ascii="Bodoni MT Condensed" w:hAnsi="Bodoni MT Condensed" w:cs="Arial"/>
          <w:sz w:val="20"/>
          <w:szCs w:val="20"/>
        </w:rPr>
      </w:pPr>
      <w:r w:rsidRPr="00BD0885">
        <w:rPr>
          <w:rFonts w:ascii="Bodoni MT Condensed" w:hAnsi="Bodoni MT Condensed" w:cs="Arial"/>
          <w:sz w:val="20"/>
          <w:szCs w:val="20"/>
        </w:rPr>
        <w:t xml:space="preserve">Kompleks IIP Blok B 08 Jalan Ampera Raya Jakarta Selatan  </w:t>
      </w:r>
    </w:p>
    <w:p w:rsidR="00411281" w:rsidRPr="00BD0885" w:rsidRDefault="00411281" w:rsidP="00411281">
      <w:pPr>
        <w:spacing w:after="0"/>
        <w:jc w:val="both"/>
        <w:rPr>
          <w:rFonts w:ascii="Bodoni MT Condensed" w:hAnsi="Bodoni MT Condensed" w:cs="Arial"/>
          <w:sz w:val="20"/>
          <w:szCs w:val="20"/>
        </w:rPr>
      </w:pPr>
      <w:r w:rsidRPr="00BD0885">
        <w:rPr>
          <w:rFonts w:ascii="Bodoni MT Condensed" w:hAnsi="Bodoni MT Condensed" w:cs="Arial"/>
          <w:sz w:val="20"/>
          <w:szCs w:val="20"/>
        </w:rPr>
        <w:t xml:space="preserve">HP: 08111.888.701  T: (021) 7891724  </w:t>
      </w:r>
    </w:p>
    <w:p w:rsidR="00411281" w:rsidRPr="00BD0885" w:rsidRDefault="00411281" w:rsidP="00411281">
      <w:pPr>
        <w:spacing w:after="0"/>
        <w:jc w:val="both"/>
        <w:rPr>
          <w:rFonts w:ascii="Bodoni MT Condensed" w:hAnsi="Bodoni MT Condensed" w:cs="Arial"/>
          <w:sz w:val="20"/>
          <w:szCs w:val="20"/>
        </w:rPr>
      </w:pPr>
      <w:r w:rsidRPr="00BD0885">
        <w:rPr>
          <w:rFonts w:ascii="Bodoni MT Condensed" w:hAnsi="Bodoni MT Condensed" w:cs="Arial"/>
          <w:sz w:val="20"/>
          <w:szCs w:val="20"/>
        </w:rPr>
        <w:t>Email:</w:t>
      </w:r>
      <w:hyperlink r:id="rId13" w:history="1">
        <w:r w:rsidRPr="00BD0885">
          <w:rPr>
            <w:rStyle w:val="Hyperlink"/>
            <w:rFonts w:ascii="Bodoni MT Condensed" w:hAnsi="Bodoni MT Condensed" w:cs="Arial"/>
            <w:color w:val="auto"/>
            <w:sz w:val="20"/>
            <w:szCs w:val="20"/>
          </w:rPr>
          <w:t>ahmadyaijakarta@gmail.com</w:t>
        </w:r>
      </w:hyperlink>
    </w:p>
    <w:p w:rsidR="00411281" w:rsidRPr="00BD0885" w:rsidRDefault="00411281" w:rsidP="00411281">
      <w:pPr>
        <w:spacing w:after="0"/>
        <w:jc w:val="both"/>
        <w:rPr>
          <w:rFonts w:ascii="Bodoni MT Condensed" w:hAnsi="Bodoni MT Condensed" w:cs="Arial"/>
          <w:sz w:val="20"/>
          <w:szCs w:val="20"/>
        </w:rPr>
      </w:pPr>
      <w:r w:rsidRPr="00BD0885">
        <w:rPr>
          <w:rFonts w:ascii="Bodoni MT Condensed" w:hAnsi="Bodoni MT Condensed" w:cs="Arial"/>
          <w:sz w:val="20"/>
          <w:szCs w:val="20"/>
        </w:rPr>
        <w:t xml:space="preserve">Website: </w:t>
      </w:r>
      <w:hyperlink r:id="rId14" w:history="1">
        <w:r w:rsidRPr="00BD0885">
          <w:rPr>
            <w:rStyle w:val="Hyperlink"/>
            <w:rFonts w:ascii="Bodoni MT Condensed" w:hAnsi="Bodoni MT Condensed" w:cs="Arial"/>
            <w:color w:val="auto"/>
            <w:sz w:val="20"/>
            <w:szCs w:val="20"/>
          </w:rPr>
          <w:t>www.panduanjadipengusaha.wordlpress.com</w:t>
        </w:r>
      </w:hyperlink>
    </w:p>
    <w:p w:rsidR="00411281" w:rsidRPr="00BD0885" w:rsidRDefault="00411281" w:rsidP="00411281">
      <w:pPr>
        <w:spacing w:after="0"/>
        <w:jc w:val="both"/>
        <w:rPr>
          <w:rFonts w:ascii="Bodoni MT Condensed" w:hAnsi="Bodoni MT Condensed" w:cs="Arial"/>
          <w:sz w:val="20"/>
          <w:szCs w:val="20"/>
        </w:rPr>
      </w:pPr>
      <w:r w:rsidRPr="00BD0885">
        <w:rPr>
          <w:rFonts w:ascii="Bodoni MT Condensed" w:hAnsi="Bodoni MT Condensed" w:cs="Arial"/>
          <w:sz w:val="20"/>
          <w:szCs w:val="20"/>
        </w:rPr>
        <w:t xml:space="preserve">Facebook: </w:t>
      </w:r>
      <w:hyperlink r:id="rId15" w:history="1">
        <w:r w:rsidRPr="00BD0885">
          <w:rPr>
            <w:rStyle w:val="Hyperlink"/>
            <w:rFonts w:ascii="Bodoni MT Condensed" w:hAnsi="Bodoni MT Condensed" w:cs="Arial"/>
            <w:color w:val="auto"/>
            <w:sz w:val="20"/>
            <w:szCs w:val="20"/>
          </w:rPr>
          <w:t>provoaktorbisnis@gmail.com</w:t>
        </w:r>
      </w:hyperlink>
    </w:p>
    <w:p w:rsidR="00411281" w:rsidRPr="00BD0885" w:rsidRDefault="00411281" w:rsidP="00411281">
      <w:pPr>
        <w:spacing w:after="0"/>
        <w:jc w:val="both"/>
        <w:rPr>
          <w:rFonts w:ascii="Bodoni MT Condensed" w:hAnsi="Bodoni MT Condensed" w:cs="Arial"/>
          <w:sz w:val="20"/>
          <w:szCs w:val="20"/>
        </w:rPr>
      </w:pPr>
      <w:r w:rsidRPr="00BD0885">
        <w:rPr>
          <w:rFonts w:ascii="Bodoni MT Condensed" w:hAnsi="Bodoni MT Condensed" w:cs="Arial"/>
          <w:sz w:val="20"/>
          <w:szCs w:val="20"/>
        </w:rPr>
        <w:t xml:space="preserve">Twitter: @yaniprovoaktor </w:t>
      </w:r>
    </w:p>
    <w:p w:rsidR="00411281" w:rsidRPr="007F7F25" w:rsidRDefault="00411281" w:rsidP="004F7C5C">
      <w:pPr>
        <w:rPr>
          <w:rFonts w:ascii="Bodoni MT Condensed" w:hAnsi="Bodoni MT Condensed" w:cs="Arial"/>
          <w:sz w:val="26"/>
          <w:szCs w:val="26"/>
        </w:rPr>
      </w:pPr>
    </w:p>
    <w:p w:rsidR="0070589D" w:rsidRDefault="0070589D" w:rsidP="00BD44DA">
      <w:pPr>
        <w:spacing w:after="0"/>
        <w:jc w:val="both"/>
        <w:rPr>
          <w:rFonts w:ascii="Bodoni MT Condensed" w:hAnsi="Bodoni MT Condensed" w:cs="Arial"/>
          <w:sz w:val="26"/>
          <w:szCs w:val="26"/>
        </w:rPr>
      </w:pPr>
    </w:p>
    <w:p w:rsidR="00750246" w:rsidRPr="007F7F25" w:rsidRDefault="00750246" w:rsidP="00626761">
      <w:pPr>
        <w:spacing w:after="0"/>
        <w:jc w:val="both"/>
        <w:rPr>
          <w:rFonts w:ascii="Bodoni MT Condensed" w:hAnsi="Bodoni MT Condensed" w:cs="Arial"/>
          <w:sz w:val="20"/>
          <w:szCs w:val="20"/>
        </w:rPr>
      </w:pPr>
    </w:p>
    <w:sectPr w:rsidR="00750246" w:rsidRPr="007F7F25" w:rsidSect="00CF705D">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0A0" w:rsidRDefault="005A70A0" w:rsidP="00BD44DA">
      <w:pPr>
        <w:spacing w:after="0" w:line="240" w:lineRule="auto"/>
      </w:pPr>
      <w:r>
        <w:separator/>
      </w:r>
    </w:p>
  </w:endnote>
  <w:endnote w:type="continuationSeparator" w:id="1">
    <w:p w:rsidR="005A70A0" w:rsidRDefault="005A70A0" w:rsidP="00BD4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3485"/>
      <w:docPartObj>
        <w:docPartGallery w:val="Page Numbers (Bottom of Page)"/>
        <w:docPartUnique/>
      </w:docPartObj>
    </w:sdtPr>
    <w:sdtEndPr>
      <w:rPr>
        <w:color w:val="7F7F7F" w:themeColor="background1" w:themeShade="7F"/>
        <w:spacing w:val="60"/>
      </w:rPr>
    </w:sdtEndPr>
    <w:sdtContent>
      <w:p w:rsidR="004F0671" w:rsidRDefault="004F0671">
        <w:pPr>
          <w:pStyle w:val="Footer"/>
          <w:pBdr>
            <w:top w:val="single" w:sz="4" w:space="1" w:color="D9D9D9" w:themeColor="background1" w:themeShade="D9"/>
          </w:pBdr>
          <w:rPr>
            <w:b/>
          </w:rPr>
        </w:pPr>
        <w:fldSimple w:instr=" PAGE   \* MERGEFORMAT ">
          <w:r w:rsidR="005A70A0" w:rsidRPr="005A70A0">
            <w:rPr>
              <w:b/>
              <w:noProof/>
            </w:rPr>
            <w:t>1</w:t>
          </w:r>
        </w:fldSimple>
        <w:r>
          <w:rPr>
            <w:b/>
          </w:rPr>
          <w:t xml:space="preserve"> | </w:t>
        </w:r>
        <w:r>
          <w:rPr>
            <w:color w:val="7F7F7F" w:themeColor="background1" w:themeShade="7F"/>
            <w:spacing w:val="60"/>
            <w:lang w:val="en-US"/>
          </w:rPr>
          <w:t>Bio Data Ahmad Yani</w:t>
        </w:r>
      </w:p>
    </w:sdtContent>
  </w:sdt>
  <w:p w:rsidR="004F0671" w:rsidRDefault="004F06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0A0" w:rsidRDefault="005A70A0" w:rsidP="00BD44DA">
      <w:pPr>
        <w:spacing w:after="0" w:line="240" w:lineRule="auto"/>
      </w:pPr>
      <w:r>
        <w:separator/>
      </w:r>
    </w:p>
  </w:footnote>
  <w:footnote w:type="continuationSeparator" w:id="1">
    <w:p w:rsidR="005A70A0" w:rsidRDefault="005A70A0" w:rsidP="00BD44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4B02"/>
    <w:multiLevelType w:val="hybridMultilevel"/>
    <w:tmpl w:val="2A8A4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F3FFF"/>
    <w:multiLevelType w:val="hybridMultilevel"/>
    <w:tmpl w:val="EF68F346"/>
    <w:lvl w:ilvl="0" w:tplc="2926F17E">
      <w:numFmt w:val="bullet"/>
      <w:lvlText w:val="-"/>
      <w:lvlJc w:val="left"/>
      <w:pPr>
        <w:ind w:left="1800" w:hanging="360"/>
      </w:pPr>
      <w:rPr>
        <w:rFonts w:ascii="Bodoni MT Condensed" w:eastAsiaTheme="minorEastAsia" w:hAnsi="Bodoni MT Condensed" w:cs="Aria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
    <w:nsid w:val="186756C4"/>
    <w:multiLevelType w:val="hybridMultilevel"/>
    <w:tmpl w:val="5C68946C"/>
    <w:lvl w:ilvl="0" w:tplc="817615A8">
      <w:start w:val="1"/>
      <w:numFmt w:val="bullet"/>
      <w:lvlText w:val=""/>
      <w:lvlJc w:val="left"/>
      <w:pPr>
        <w:tabs>
          <w:tab w:val="num" w:pos="720"/>
        </w:tabs>
        <w:ind w:left="720" w:hanging="360"/>
      </w:pPr>
      <w:rPr>
        <w:rFonts w:ascii="Wingdings 2" w:hAnsi="Wingdings 2" w:hint="default"/>
      </w:rPr>
    </w:lvl>
    <w:lvl w:ilvl="1" w:tplc="2ABA7EA0" w:tentative="1">
      <w:start w:val="1"/>
      <w:numFmt w:val="bullet"/>
      <w:lvlText w:val=""/>
      <w:lvlJc w:val="left"/>
      <w:pPr>
        <w:tabs>
          <w:tab w:val="num" w:pos="1440"/>
        </w:tabs>
        <w:ind w:left="1440" w:hanging="360"/>
      </w:pPr>
      <w:rPr>
        <w:rFonts w:ascii="Wingdings 2" w:hAnsi="Wingdings 2" w:hint="default"/>
      </w:rPr>
    </w:lvl>
    <w:lvl w:ilvl="2" w:tplc="484A8E3C" w:tentative="1">
      <w:start w:val="1"/>
      <w:numFmt w:val="bullet"/>
      <w:lvlText w:val=""/>
      <w:lvlJc w:val="left"/>
      <w:pPr>
        <w:tabs>
          <w:tab w:val="num" w:pos="2160"/>
        </w:tabs>
        <w:ind w:left="2160" w:hanging="360"/>
      </w:pPr>
      <w:rPr>
        <w:rFonts w:ascii="Wingdings 2" w:hAnsi="Wingdings 2" w:hint="default"/>
      </w:rPr>
    </w:lvl>
    <w:lvl w:ilvl="3" w:tplc="FED497D2" w:tentative="1">
      <w:start w:val="1"/>
      <w:numFmt w:val="bullet"/>
      <w:lvlText w:val=""/>
      <w:lvlJc w:val="left"/>
      <w:pPr>
        <w:tabs>
          <w:tab w:val="num" w:pos="2880"/>
        </w:tabs>
        <w:ind w:left="2880" w:hanging="360"/>
      </w:pPr>
      <w:rPr>
        <w:rFonts w:ascii="Wingdings 2" w:hAnsi="Wingdings 2" w:hint="default"/>
      </w:rPr>
    </w:lvl>
    <w:lvl w:ilvl="4" w:tplc="ECAAC4BC" w:tentative="1">
      <w:start w:val="1"/>
      <w:numFmt w:val="bullet"/>
      <w:lvlText w:val=""/>
      <w:lvlJc w:val="left"/>
      <w:pPr>
        <w:tabs>
          <w:tab w:val="num" w:pos="3600"/>
        </w:tabs>
        <w:ind w:left="3600" w:hanging="360"/>
      </w:pPr>
      <w:rPr>
        <w:rFonts w:ascii="Wingdings 2" w:hAnsi="Wingdings 2" w:hint="default"/>
      </w:rPr>
    </w:lvl>
    <w:lvl w:ilvl="5" w:tplc="011C0B7C" w:tentative="1">
      <w:start w:val="1"/>
      <w:numFmt w:val="bullet"/>
      <w:lvlText w:val=""/>
      <w:lvlJc w:val="left"/>
      <w:pPr>
        <w:tabs>
          <w:tab w:val="num" w:pos="4320"/>
        </w:tabs>
        <w:ind w:left="4320" w:hanging="360"/>
      </w:pPr>
      <w:rPr>
        <w:rFonts w:ascii="Wingdings 2" w:hAnsi="Wingdings 2" w:hint="default"/>
      </w:rPr>
    </w:lvl>
    <w:lvl w:ilvl="6" w:tplc="D6AE4F1E" w:tentative="1">
      <w:start w:val="1"/>
      <w:numFmt w:val="bullet"/>
      <w:lvlText w:val=""/>
      <w:lvlJc w:val="left"/>
      <w:pPr>
        <w:tabs>
          <w:tab w:val="num" w:pos="5040"/>
        </w:tabs>
        <w:ind w:left="5040" w:hanging="360"/>
      </w:pPr>
      <w:rPr>
        <w:rFonts w:ascii="Wingdings 2" w:hAnsi="Wingdings 2" w:hint="default"/>
      </w:rPr>
    </w:lvl>
    <w:lvl w:ilvl="7" w:tplc="A50EBCCA" w:tentative="1">
      <w:start w:val="1"/>
      <w:numFmt w:val="bullet"/>
      <w:lvlText w:val=""/>
      <w:lvlJc w:val="left"/>
      <w:pPr>
        <w:tabs>
          <w:tab w:val="num" w:pos="5760"/>
        </w:tabs>
        <w:ind w:left="5760" w:hanging="360"/>
      </w:pPr>
      <w:rPr>
        <w:rFonts w:ascii="Wingdings 2" w:hAnsi="Wingdings 2" w:hint="default"/>
      </w:rPr>
    </w:lvl>
    <w:lvl w:ilvl="8" w:tplc="33607914" w:tentative="1">
      <w:start w:val="1"/>
      <w:numFmt w:val="bullet"/>
      <w:lvlText w:val=""/>
      <w:lvlJc w:val="left"/>
      <w:pPr>
        <w:tabs>
          <w:tab w:val="num" w:pos="6480"/>
        </w:tabs>
        <w:ind w:left="6480" w:hanging="360"/>
      </w:pPr>
      <w:rPr>
        <w:rFonts w:ascii="Wingdings 2" w:hAnsi="Wingdings 2" w:hint="default"/>
      </w:rPr>
    </w:lvl>
  </w:abstractNum>
  <w:abstractNum w:abstractNumId="3">
    <w:nsid w:val="19FC1EE0"/>
    <w:multiLevelType w:val="hybridMultilevel"/>
    <w:tmpl w:val="99364626"/>
    <w:lvl w:ilvl="0" w:tplc="165E765E">
      <w:start w:val="21"/>
      <w:numFmt w:val="bullet"/>
      <w:lvlText w:val="-"/>
      <w:lvlJc w:val="left"/>
      <w:pPr>
        <w:ind w:left="720" w:hanging="360"/>
      </w:pPr>
      <w:rPr>
        <w:rFonts w:ascii="Bodoni MT Condensed" w:eastAsiaTheme="minorEastAsia" w:hAnsi="Bodoni MT Condensed"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F1B117F"/>
    <w:multiLevelType w:val="hybridMultilevel"/>
    <w:tmpl w:val="21BCAF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8F732C"/>
    <w:multiLevelType w:val="hybridMultilevel"/>
    <w:tmpl w:val="23D4E7F4"/>
    <w:lvl w:ilvl="0" w:tplc="4B6823D6">
      <w:start w:val="8"/>
      <w:numFmt w:val="bullet"/>
      <w:lvlText w:val="-"/>
      <w:lvlJc w:val="left"/>
      <w:pPr>
        <w:ind w:left="720" w:hanging="360"/>
      </w:pPr>
      <w:rPr>
        <w:rFonts w:ascii="Agency FB" w:eastAsiaTheme="minorHAnsi" w:hAnsi="Agency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A1DE1"/>
    <w:multiLevelType w:val="hybridMultilevel"/>
    <w:tmpl w:val="6FCC5898"/>
    <w:lvl w:ilvl="0" w:tplc="AF0E39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3048A0"/>
    <w:multiLevelType w:val="hybridMultilevel"/>
    <w:tmpl w:val="D686884A"/>
    <w:lvl w:ilvl="0" w:tplc="C52CAFEE">
      <w:start w:val="20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465EA1"/>
    <w:multiLevelType w:val="hybridMultilevel"/>
    <w:tmpl w:val="11740AC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6"/>
  </w:num>
  <w:num w:numId="6">
    <w:abstractNumId w:val="3"/>
  </w:num>
  <w:num w:numId="7">
    <w:abstractNumId w:val="4"/>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useFELayout/>
  </w:compat>
  <w:rsids>
    <w:rsidRoot w:val="00892EAC"/>
    <w:rsid w:val="0001120F"/>
    <w:rsid w:val="000265F9"/>
    <w:rsid w:val="00032862"/>
    <w:rsid w:val="00034480"/>
    <w:rsid w:val="000B00FF"/>
    <w:rsid w:val="000D3E28"/>
    <w:rsid w:val="000F0F0C"/>
    <w:rsid w:val="001409F3"/>
    <w:rsid w:val="0014645C"/>
    <w:rsid w:val="001474FA"/>
    <w:rsid w:val="0017403C"/>
    <w:rsid w:val="00175A8C"/>
    <w:rsid w:val="00205B95"/>
    <w:rsid w:val="00217C59"/>
    <w:rsid w:val="00224C66"/>
    <w:rsid w:val="00224F47"/>
    <w:rsid w:val="0024273D"/>
    <w:rsid w:val="00254428"/>
    <w:rsid w:val="00262AE8"/>
    <w:rsid w:val="00267BD9"/>
    <w:rsid w:val="002849A9"/>
    <w:rsid w:val="002A6B12"/>
    <w:rsid w:val="002B0A13"/>
    <w:rsid w:val="002D246B"/>
    <w:rsid w:val="00301977"/>
    <w:rsid w:val="00315BA5"/>
    <w:rsid w:val="003760A0"/>
    <w:rsid w:val="00387C84"/>
    <w:rsid w:val="003B0204"/>
    <w:rsid w:val="003D3351"/>
    <w:rsid w:val="003D72CA"/>
    <w:rsid w:val="00401EC8"/>
    <w:rsid w:val="00411281"/>
    <w:rsid w:val="00415514"/>
    <w:rsid w:val="004B139A"/>
    <w:rsid w:val="004C6113"/>
    <w:rsid w:val="004E1079"/>
    <w:rsid w:val="004F0671"/>
    <w:rsid w:val="004F7C5C"/>
    <w:rsid w:val="00543E1C"/>
    <w:rsid w:val="00555A63"/>
    <w:rsid w:val="0057069D"/>
    <w:rsid w:val="005A509C"/>
    <w:rsid w:val="005A5391"/>
    <w:rsid w:val="005A5D1E"/>
    <w:rsid w:val="005A70A0"/>
    <w:rsid w:val="005B0D81"/>
    <w:rsid w:val="005E1894"/>
    <w:rsid w:val="005E7497"/>
    <w:rsid w:val="005F6CE0"/>
    <w:rsid w:val="005F78D8"/>
    <w:rsid w:val="006047DA"/>
    <w:rsid w:val="0061238C"/>
    <w:rsid w:val="00626761"/>
    <w:rsid w:val="0063354B"/>
    <w:rsid w:val="00636F1B"/>
    <w:rsid w:val="006739C4"/>
    <w:rsid w:val="006A0892"/>
    <w:rsid w:val="006A2438"/>
    <w:rsid w:val="006A3CFB"/>
    <w:rsid w:val="006C1221"/>
    <w:rsid w:val="006C6FBC"/>
    <w:rsid w:val="006D443D"/>
    <w:rsid w:val="006D7422"/>
    <w:rsid w:val="006E353E"/>
    <w:rsid w:val="00703FA3"/>
    <w:rsid w:val="0070589D"/>
    <w:rsid w:val="00740A5F"/>
    <w:rsid w:val="00750246"/>
    <w:rsid w:val="007631ED"/>
    <w:rsid w:val="0078273C"/>
    <w:rsid w:val="00794395"/>
    <w:rsid w:val="00794562"/>
    <w:rsid w:val="007A04E0"/>
    <w:rsid w:val="007A75A2"/>
    <w:rsid w:val="007F7F25"/>
    <w:rsid w:val="00820E46"/>
    <w:rsid w:val="008257F0"/>
    <w:rsid w:val="00834E0A"/>
    <w:rsid w:val="00850985"/>
    <w:rsid w:val="00883F2D"/>
    <w:rsid w:val="0088683E"/>
    <w:rsid w:val="00892EAC"/>
    <w:rsid w:val="008C6286"/>
    <w:rsid w:val="008F7619"/>
    <w:rsid w:val="00912CC0"/>
    <w:rsid w:val="009166AD"/>
    <w:rsid w:val="00937547"/>
    <w:rsid w:val="009410B0"/>
    <w:rsid w:val="00964E6B"/>
    <w:rsid w:val="009A19B3"/>
    <w:rsid w:val="009B3D0D"/>
    <w:rsid w:val="009C3382"/>
    <w:rsid w:val="009F6E14"/>
    <w:rsid w:val="00A01D2B"/>
    <w:rsid w:val="00A27D6F"/>
    <w:rsid w:val="00A427B2"/>
    <w:rsid w:val="00A62E7A"/>
    <w:rsid w:val="00A72C23"/>
    <w:rsid w:val="00A73FAB"/>
    <w:rsid w:val="00A77AC7"/>
    <w:rsid w:val="00A97E72"/>
    <w:rsid w:val="00AA73BD"/>
    <w:rsid w:val="00AF2BAF"/>
    <w:rsid w:val="00B607A1"/>
    <w:rsid w:val="00B81A61"/>
    <w:rsid w:val="00BA103C"/>
    <w:rsid w:val="00BD0B12"/>
    <w:rsid w:val="00BD44DA"/>
    <w:rsid w:val="00BF563C"/>
    <w:rsid w:val="00C2218C"/>
    <w:rsid w:val="00C32AB9"/>
    <w:rsid w:val="00C34173"/>
    <w:rsid w:val="00C35681"/>
    <w:rsid w:val="00C51153"/>
    <w:rsid w:val="00C7268A"/>
    <w:rsid w:val="00CA1AC6"/>
    <w:rsid w:val="00CB2CEA"/>
    <w:rsid w:val="00CB75A9"/>
    <w:rsid w:val="00CF705D"/>
    <w:rsid w:val="00D150F5"/>
    <w:rsid w:val="00D30900"/>
    <w:rsid w:val="00D871C2"/>
    <w:rsid w:val="00DA3938"/>
    <w:rsid w:val="00DB57E8"/>
    <w:rsid w:val="00DF6A2B"/>
    <w:rsid w:val="00E10C82"/>
    <w:rsid w:val="00E77E3B"/>
    <w:rsid w:val="00E941EE"/>
    <w:rsid w:val="00E94A6C"/>
    <w:rsid w:val="00EC037C"/>
    <w:rsid w:val="00EC10AE"/>
    <w:rsid w:val="00EC7A78"/>
    <w:rsid w:val="00ED7F5E"/>
    <w:rsid w:val="00EE7525"/>
    <w:rsid w:val="00EF131E"/>
    <w:rsid w:val="00F23C0C"/>
    <w:rsid w:val="00F31E11"/>
    <w:rsid w:val="00F3216C"/>
    <w:rsid w:val="00F33B49"/>
    <w:rsid w:val="00F57674"/>
    <w:rsid w:val="00F77617"/>
    <w:rsid w:val="00FD2291"/>
    <w:rsid w:val="00FE0BD8"/>
    <w:rsid w:val="00FE35A0"/>
    <w:rsid w:val="00FE4C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4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7069D"/>
    <w:pPr>
      <w:ind w:left="720"/>
      <w:contextualSpacing/>
    </w:pPr>
  </w:style>
  <w:style w:type="paragraph" w:styleId="BalloonText">
    <w:name w:val="Balloon Text"/>
    <w:basedOn w:val="Normal"/>
    <w:link w:val="BalloonTextChar"/>
    <w:uiPriority w:val="99"/>
    <w:semiHidden/>
    <w:unhideWhenUsed/>
    <w:rsid w:val="005A5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D1E"/>
    <w:rPr>
      <w:rFonts w:ascii="Tahoma" w:hAnsi="Tahoma" w:cs="Tahoma"/>
      <w:sz w:val="16"/>
      <w:szCs w:val="16"/>
    </w:rPr>
  </w:style>
  <w:style w:type="character" w:styleId="Hyperlink">
    <w:name w:val="Hyperlink"/>
    <w:basedOn w:val="DefaultParagraphFont"/>
    <w:uiPriority w:val="99"/>
    <w:unhideWhenUsed/>
    <w:rsid w:val="00BD44DA"/>
    <w:rPr>
      <w:color w:val="0000FF" w:themeColor="hyperlink"/>
      <w:u w:val="single"/>
    </w:rPr>
  </w:style>
  <w:style w:type="paragraph" w:styleId="Header">
    <w:name w:val="header"/>
    <w:basedOn w:val="Normal"/>
    <w:link w:val="HeaderChar"/>
    <w:uiPriority w:val="99"/>
    <w:semiHidden/>
    <w:unhideWhenUsed/>
    <w:rsid w:val="00BD44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44DA"/>
  </w:style>
  <w:style w:type="paragraph" w:styleId="Footer">
    <w:name w:val="footer"/>
    <w:basedOn w:val="Normal"/>
    <w:link w:val="FooterChar"/>
    <w:uiPriority w:val="99"/>
    <w:unhideWhenUsed/>
    <w:rsid w:val="00BD4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4DA"/>
  </w:style>
</w:styles>
</file>

<file path=word/webSettings.xml><?xml version="1.0" encoding="utf-8"?>
<w:webSettings xmlns:r="http://schemas.openxmlformats.org/officeDocument/2006/relationships" xmlns:w="http://schemas.openxmlformats.org/wordprocessingml/2006/main">
  <w:divs>
    <w:div w:id="1224099350">
      <w:bodyDiv w:val="1"/>
      <w:marLeft w:val="0"/>
      <w:marRight w:val="0"/>
      <w:marTop w:val="0"/>
      <w:marBottom w:val="0"/>
      <w:divBdr>
        <w:top w:val="none" w:sz="0" w:space="0" w:color="auto"/>
        <w:left w:val="none" w:sz="0" w:space="0" w:color="auto"/>
        <w:bottom w:val="none" w:sz="0" w:space="0" w:color="auto"/>
        <w:right w:val="none" w:sz="0" w:space="0" w:color="auto"/>
      </w:divBdr>
      <w:divsChild>
        <w:div w:id="749934652">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hmadyaijakarta@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rovoaktorbisnis@gmail.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anduanjadipengusaha.wordl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AC98A-FCFD-4455-9616-E7829624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masyani</dc:creator>
  <cp:lastModifiedBy>User</cp:lastModifiedBy>
  <cp:revision>2</cp:revision>
  <dcterms:created xsi:type="dcterms:W3CDTF">2016-01-11T04:43:00Z</dcterms:created>
  <dcterms:modified xsi:type="dcterms:W3CDTF">2016-01-11T04:43:00Z</dcterms:modified>
</cp:coreProperties>
</file>